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EB" w:rsidRPr="00AB769F" w:rsidRDefault="005E50EB" w:rsidP="00AB769F">
      <w:pPr>
        <w:ind w:left="6096"/>
        <w:rPr>
          <w:b/>
          <w:lang w:val="uk-UA"/>
        </w:rPr>
      </w:pPr>
      <w:bookmarkStart w:id="0" w:name="_GoBack"/>
      <w:bookmarkEnd w:id="0"/>
      <w:r w:rsidRPr="00AB769F">
        <w:rPr>
          <w:b/>
          <w:lang w:val="uk-UA"/>
        </w:rPr>
        <w:t xml:space="preserve">ЗАТВЕРДЖЕНО </w:t>
      </w:r>
    </w:p>
    <w:p w:rsidR="005E50EB" w:rsidRPr="00AB769F" w:rsidRDefault="005E50EB" w:rsidP="00AB769F">
      <w:pPr>
        <w:ind w:left="6096"/>
        <w:rPr>
          <w:b/>
          <w:lang w:val="uk-UA"/>
        </w:rPr>
      </w:pPr>
      <w:r w:rsidRPr="00AB769F">
        <w:rPr>
          <w:b/>
          <w:lang w:val="uk-UA"/>
        </w:rPr>
        <w:t>РІШЕННЯМ МІСЬКОЇ РАДИ</w:t>
      </w:r>
    </w:p>
    <w:p w:rsidR="005E50EB" w:rsidRPr="00260A85" w:rsidRDefault="005E50EB" w:rsidP="00AB769F">
      <w:pPr>
        <w:ind w:left="6096"/>
        <w:rPr>
          <w:color w:val="000000"/>
        </w:rPr>
      </w:pPr>
      <w:r w:rsidRPr="004954AC">
        <w:rPr>
          <w:color w:val="000000"/>
          <w:lang w:val="uk-UA"/>
        </w:rPr>
        <w:t>VII СКЛИКАННЯ</w:t>
      </w:r>
    </w:p>
    <w:p w:rsidR="004954AC" w:rsidRPr="004954AC" w:rsidRDefault="004954AC" w:rsidP="00AB769F">
      <w:pPr>
        <w:ind w:left="6096"/>
        <w:rPr>
          <w:color w:val="000000"/>
          <w:lang w:val="uk-UA"/>
        </w:rPr>
      </w:pPr>
      <w:r w:rsidRPr="00E0742C">
        <w:rPr>
          <w:color w:val="000000"/>
        </w:rPr>
        <w:t>09</w:t>
      </w:r>
      <w:r>
        <w:rPr>
          <w:color w:val="000000"/>
          <w:lang w:val="uk-UA"/>
        </w:rPr>
        <w:t>.</w:t>
      </w:r>
      <w:r w:rsidRPr="00E0742C">
        <w:rPr>
          <w:color w:val="000000"/>
        </w:rPr>
        <w:t>11</w:t>
      </w:r>
      <w:r>
        <w:rPr>
          <w:color w:val="000000"/>
          <w:lang w:val="uk-UA"/>
        </w:rPr>
        <w:t>.</w:t>
      </w:r>
      <w:r w:rsidRPr="00E0742C">
        <w:rPr>
          <w:color w:val="000000"/>
        </w:rPr>
        <w:t>2018</w:t>
      </w:r>
      <w:r>
        <w:rPr>
          <w:color w:val="000000"/>
          <w:lang w:val="uk-UA"/>
        </w:rPr>
        <w:t xml:space="preserve"> № 1347-МР</w:t>
      </w:r>
    </w:p>
    <w:p w:rsidR="005E50EB" w:rsidRPr="0023566E" w:rsidRDefault="005E50EB" w:rsidP="005E50EB">
      <w:pPr>
        <w:ind w:left="4962"/>
        <w:jc w:val="right"/>
        <w:rPr>
          <w:b/>
          <w:sz w:val="32"/>
          <w:szCs w:val="32"/>
          <w:lang w:val="uk-UA"/>
        </w:rPr>
      </w:pPr>
    </w:p>
    <w:p w:rsidR="005E50EB" w:rsidRDefault="005E50EB" w:rsidP="005E50EB">
      <w:pPr>
        <w:jc w:val="right"/>
        <w:rPr>
          <w:b/>
          <w:lang w:val="uk-UA"/>
        </w:rPr>
      </w:pPr>
    </w:p>
    <w:p w:rsidR="005E50EB" w:rsidRPr="0023566E" w:rsidRDefault="005E50EB" w:rsidP="005E50EB">
      <w:pPr>
        <w:jc w:val="right"/>
        <w:rPr>
          <w:b/>
          <w:lang w:val="uk-UA"/>
        </w:rPr>
      </w:pPr>
      <w:r w:rsidRPr="0023566E">
        <w:rPr>
          <w:b/>
          <w:lang w:val="uk-UA"/>
        </w:rPr>
        <w:t xml:space="preserve">                                     </w:t>
      </w:r>
    </w:p>
    <w:p w:rsidR="005E50EB" w:rsidRPr="0023566E" w:rsidRDefault="005E50EB" w:rsidP="005E50EB">
      <w:pPr>
        <w:rPr>
          <w:b/>
          <w:lang w:val="uk-UA"/>
        </w:rPr>
      </w:pPr>
    </w:p>
    <w:p w:rsidR="00260A85" w:rsidRPr="00E0742C" w:rsidRDefault="00260A85" w:rsidP="005E50EB">
      <w:pPr>
        <w:ind w:firstLine="36"/>
        <w:jc w:val="center"/>
        <w:rPr>
          <w:rFonts w:ascii="Book Antiqua" w:hAnsi="Book Antiqua"/>
          <w:b/>
          <w:sz w:val="72"/>
          <w:szCs w:val="72"/>
        </w:rPr>
      </w:pPr>
    </w:p>
    <w:p w:rsidR="00260A85" w:rsidRPr="00E0742C" w:rsidRDefault="00260A85" w:rsidP="005E50EB">
      <w:pPr>
        <w:ind w:firstLine="36"/>
        <w:jc w:val="center"/>
        <w:rPr>
          <w:rFonts w:ascii="Book Antiqua" w:hAnsi="Book Antiqua"/>
          <w:b/>
          <w:sz w:val="72"/>
          <w:szCs w:val="72"/>
        </w:rPr>
      </w:pPr>
    </w:p>
    <w:p w:rsidR="00260A85" w:rsidRPr="00E0742C" w:rsidRDefault="00260A85" w:rsidP="005E50EB">
      <w:pPr>
        <w:ind w:firstLine="36"/>
        <w:jc w:val="center"/>
        <w:rPr>
          <w:rFonts w:ascii="Book Antiqua" w:hAnsi="Book Antiqua"/>
          <w:b/>
          <w:sz w:val="72"/>
          <w:szCs w:val="72"/>
        </w:rPr>
      </w:pPr>
    </w:p>
    <w:p w:rsidR="005E50EB" w:rsidRPr="009C2185" w:rsidRDefault="005E50EB" w:rsidP="005E50EB">
      <w:pPr>
        <w:ind w:firstLine="36"/>
        <w:jc w:val="center"/>
        <w:rPr>
          <w:rFonts w:ascii="Book Antiqua" w:hAnsi="Book Antiqua"/>
          <w:b/>
          <w:sz w:val="72"/>
          <w:szCs w:val="72"/>
          <w:lang w:val="uk-UA"/>
        </w:rPr>
      </w:pPr>
      <w:r w:rsidRPr="009C2185">
        <w:rPr>
          <w:rFonts w:ascii="Book Antiqua" w:hAnsi="Book Antiqua"/>
          <w:b/>
          <w:sz w:val="72"/>
          <w:szCs w:val="72"/>
          <w:lang w:val="uk-UA"/>
        </w:rPr>
        <w:t>Статут</w:t>
      </w:r>
    </w:p>
    <w:p w:rsidR="005E50EB" w:rsidRPr="00481900" w:rsidRDefault="005E50EB" w:rsidP="005E50EB">
      <w:pPr>
        <w:ind w:firstLine="36"/>
        <w:jc w:val="center"/>
        <w:rPr>
          <w:b/>
          <w:sz w:val="48"/>
          <w:szCs w:val="48"/>
          <w:lang w:val="uk-UA"/>
        </w:rPr>
      </w:pPr>
      <w:r w:rsidRPr="00481900">
        <w:rPr>
          <w:b/>
          <w:sz w:val="48"/>
          <w:szCs w:val="48"/>
          <w:lang w:val="uk-UA"/>
        </w:rPr>
        <w:t>комунального позашкільного</w:t>
      </w:r>
    </w:p>
    <w:p w:rsidR="005E50EB" w:rsidRPr="00481900" w:rsidRDefault="005E50EB" w:rsidP="005E50EB">
      <w:pPr>
        <w:ind w:firstLine="36"/>
        <w:jc w:val="center"/>
        <w:rPr>
          <w:b/>
          <w:sz w:val="48"/>
          <w:szCs w:val="48"/>
          <w:lang w:val="uk-UA"/>
        </w:rPr>
      </w:pPr>
      <w:r w:rsidRPr="00481900">
        <w:rPr>
          <w:b/>
          <w:sz w:val="48"/>
          <w:szCs w:val="48"/>
          <w:lang w:val="uk-UA"/>
        </w:rPr>
        <w:t xml:space="preserve"> навчального закладу</w:t>
      </w:r>
    </w:p>
    <w:p w:rsidR="005E50EB" w:rsidRDefault="005E50EB" w:rsidP="001E3E58">
      <w:pPr>
        <w:ind w:firstLine="36"/>
        <w:jc w:val="center"/>
        <w:rPr>
          <w:b/>
          <w:sz w:val="48"/>
          <w:szCs w:val="48"/>
          <w:lang w:val="uk-UA"/>
        </w:rPr>
      </w:pPr>
      <w:r w:rsidRPr="00481900">
        <w:rPr>
          <w:b/>
          <w:sz w:val="48"/>
          <w:szCs w:val="48"/>
          <w:lang w:val="uk-UA"/>
        </w:rPr>
        <w:t xml:space="preserve"> «Охтирський міський центр позашкільної освіти – Мала академія наук учнівської молоді»</w:t>
      </w:r>
      <w:r w:rsidR="00CB300E" w:rsidRPr="00481900">
        <w:rPr>
          <w:b/>
          <w:sz w:val="48"/>
          <w:szCs w:val="48"/>
          <w:lang w:val="uk-UA"/>
        </w:rPr>
        <w:t xml:space="preserve"> </w:t>
      </w:r>
    </w:p>
    <w:p w:rsidR="005E50EB" w:rsidRPr="0023566E" w:rsidRDefault="0060164E" w:rsidP="0060164E">
      <w:pPr>
        <w:ind w:firstLine="36"/>
        <w:jc w:val="center"/>
        <w:rPr>
          <w:b/>
          <w:sz w:val="32"/>
          <w:szCs w:val="32"/>
          <w:lang w:val="uk-UA"/>
        </w:rPr>
      </w:pPr>
      <w:r>
        <w:rPr>
          <w:b/>
          <w:sz w:val="48"/>
          <w:szCs w:val="48"/>
          <w:lang w:val="uk-UA"/>
        </w:rPr>
        <w:t>(нова редакція)</w:t>
      </w:r>
    </w:p>
    <w:p w:rsidR="005E50EB" w:rsidRPr="0023566E" w:rsidRDefault="005E50EB" w:rsidP="005E50EB">
      <w:pPr>
        <w:suppressAutoHyphens/>
        <w:autoSpaceDE w:val="0"/>
        <w:autoSpaceDN w:val="0"/>
        <w:adjustRightInd w:val="0"/>
        <w:ind w:left="658"/>
        <w:jc w:val="center"/>
        <w:outlineLvl w:val="0"/>
        <w:rPr>
          <w:b/>
          <w:sz w:val="32"/>
          <w:szCs w:val="32"/>
          <w:lang w:val="uk-UA"/>
        </w:rPr>
      </w:pPr>
    </w:p>
    <w:p w:rsidR="005E50EB" w:rsidRPr="0023566E" w:rsidRDefault="005E50EB" w:rsidP="005E50EB">
      <w:pPr>
        <w:suppressAutoHyphens/>
        <w:autoSpaceDE w:val="0"/>
        <w:autoSpaceDN w:val="0"/>
        <w:adjustRightInd w:val="0"/>
        <w:ind w:left="658"/>
        <w:jc w:val="center"/>
        <w:outlineLvl w:val="0"/>
        <w:rPr>
          <w:b/>
          <w:sz w:val="32"/>
          <w:szCs w:val="32"/>
          <w:lang w:val="uk-UA"/>
        </w:rPr>
      </w:pPr>
    </w:p>
    <w:p w:rsidR="00FD3013" w:rsidRPr="009F38B8" w:rsidRDefault="00FD3013" w:rsidP="005E50EB">
      <w:pPr>
        <w:pStyle w:val="FR1"/>
        <w:spacing w:before="0" w:line="240" w:lineRule="auto"/>
        <w:ind w:firstLine="0"/>
        <w:jc w:val="center"/>
        <w:rPr>
          <w:rFonts w:ascii="Times New Roman" w:hAnsi="Times New Roman" w:cs="Times New Roman"/>
        </w:rPr>
      </w:pPr>
    </w:p>
    <w:p w:rsidR="00FD3013" w:rsidRDefault="00FD3013" w:rsidP="00FD3013">
      <w:pPr>
        <w:rPr>
          <w:lang w:val="uk-UA"/>
        </w:rPr>
      </w:pPr>
    </w:p>
    <w:p w:rsidR="005E50EB" w:rsidRDefault="005E50EB" w:rsidP="00FD3013">
      <w:pPr>
        <w:rPr>
          <w:lang w:val="uk-UA"/>
        </w:rPr>
      </w:pPr>
    </w:p>
    <w:p w:rsidR="005E50EB" w:rsidRDefault="005E50EB" w:rsidP="00FD3013">
      <w:pPr>
        <w:rPr>
          <w:lang w:val="uk-UA"/>
        </w:rPr>
      </w:pPr>
    </w:p>
    <w:p w:rsidR="005E50EB" w:rsidRDefault="005E50EB" w:rsidP="00FD3013">
      <w:pPr>
        <w:rPr>
          <w:lang w:val="uk-UA"/>
        </w:rPr>
      </w:pPr>
    </w:p>
    <w:p w:rsidR="00FD3013" w:rsidRDefault="00FD3013" w:rsidP="00FD3013">
      <w:pPr>
        <w:rPr>
          <w:lang w:val="uk-UA"/>
        </w:rPr>
      </w:pPr>
    </w:p>
    <w:p w:rsidR="00FD3013" w:rsidRDefault="00FD3013" w:rsidP="00FD3013">
      <w:pPr>
        <w:rPr>
          <w:lang w:val="uk-UA"/>
        </w:rPr>
      </w:pPr>
    </w:p>
    <w:p w:rsidR="00FD3013" w:rsidRDefault="00FD3013" w:rsidP="00FD3013">
      <w:pPr>
        <w:rPr>
          <w:lang w:val="uk-UA"/>
        </w:rPr>
      </w:pPr>
    </w:p>
    <w:p w:rsidR="00FD3013" w:rsidRDefault="00FD3013" w:rsidP="00FD3013">
      <w:pPr>
        <w:rPr>
          <w:lang w:val="uk-UA"/>
        </w:rPr>
      </w:pPr>
    </w:p>
    <w:p w:rsidR="001E3E58" w:rsidRDefault="001E3E58" w:rsidP="00FD3013">
      <w:pPr>
        <w:rPr>
          <w:lang w:val="uk-UA"/>
        </w:rPr>
      </w:pPr>
    </w:p>
    <w:p w:rsidR="001E3E58" w:rsidRDefault="001E3E58" w:rsidP="00FD3013">
      <w:pPr>
        <w:rPr>
          <w:lang w:val="uk-UA"/>
        </w:rPr>
      </w:pPr>
    </w:p>
    <w:p w:rsidR="004954AC" w:rsidRDefault="004954AC" w:rsidP="00FD3013">
      <w:pPr>
        <w:rPr>
          <w:lang w:val="uk-UA"/>
        </w:rPr>
      </w:pPr>
    </w:p>
    <w:p w:rsidR="004954AC" w:rsidRDefault="004954AC" w:rsidP="00FD3013">
      <w:pPr>
        <w:rPr>
          <w:lang w:val="uk-UA"/>
        </w:rPr>
      </w:pPr>
    </w:p>
    <w:p w:rsidR="00A07520" w:rsidRPr="009F38B8" w:rsidRDefault="00A07520" w:rsidP="00A07520">
      <w:pPr>
        <w:pStyle w:val="FR1"/>
        <w:spacing w:before="0" w:line="240" w:lineRule="auto"/>
        <w:ind w:firstLine="720"/>
        <w:jc w:val="center"/>
        <w:rPr>
          <w:rFonts w:ascii="Times New Roman" w:hAnsi="Times New Roman" w:cs="Times New Roman"/>
          <w:b/>
          <w:bCs/>
        </w:rPr>
      </w:pPr>
      <w:r w:rsidRPr="009F38B8">
        <w:rPr>
          <w:rFonts w:ascii="Times New Roman" w:hAnsi="Times New Roman" w:cs="Times New Roman"/>
          <w:b/>
          <w:bCs/>
        </w:rPr>
        <w:lastRenderedPageBreak/>
        <w:t>1. ЗАГАЛЬНІ ПОЛОЖЕННЯ</w:t>
      </w:r>
    </w:p>
    <w:p w:rsidR="00A07520" w:rsidRPr="009F38B8" w:rsidRDefault="00A07520" w:rsidP="00A07520">
      <w:pPr>
        <w:pStyle w:val="FR1"/>
        <w:spacing w:before="0" w:line="240" w:lineRule="auto"/>
        <w:ind w:firstLine="720"/>
        <w:jc w:val="center"/>
        <w:rPr>
          <w:rFonts w:ascii="Times New Roman" w:hAnsi="Times New Roman" w:cs="Times New Roman"/>
          <w:b/>
          <w:bCs/>
          <w:u w:val="single"/>
        </w:rPr>
      </w:pPr>
    </w:p>
    <w:p w:rsidR="00176AB0" w:rsidRPr="00176AB0" w:rsidRDefault="00A07520" w:rsidP="00176AB0">
      <w:pPr>
        <w:pStyle w:val="FR1"/>
        <w:tabs>
          <w:tab w:val="left" w:pos="9337"/>
        </w:tabs>
        <w:spacing w:before="0" w:line="240" w:lineRule="auto"/>
        <w:ind w:firstLine="720"/>
        <w:jc w:val="both"/>
        <w:rPr>
          <w:rFonts w:ascii="Times New Roman" w:hAnsi="Times New Roman" w:cs="Times New Roman"/>
          <w:spacing w:val="-6"/>
        </w:rPr>
      </w:pPr>
      <w:r w:rsidRPr="009F38B8">
        <w:rPr>
          <w:rFonts w:ascii="Times New Roman" w:hAnsi="Times New Roman" w:cs="Times New Roman"/>
        </w:rPr>
        <w:t xml:space="preserve">1.1. </w:t>
      </w:r>
      <w:r w:rsidR="00176AB0" w:rsidRPr="009F38B8">
        <w:rPr>
          <w:rFonts w:ascii="Times New Roman" w:hAnsi="Times New Roman" w:cs="Times New Roman"/>
        </w:rPr>
        <w:t xml:space="preserve">Повна назва </w:t>
      </w:r>
      <w:r w:rsidR="00A26923">
        <w:rPr>
          <w:rFonts w:ascii="Times New Roman" w:hAnsi="Times New Roman" w:cs="Times New Roman"/>
        </w:rPr>
        <w:t>закладу</w:t>
      </w:r>
      <w:r w:rsidR="00176AB0" w:rsidRPr="009F38B8">
        <w:rPr>
          <w:rFonts w:ascii="Times New Roman" w:hAnsi="Times New Roman" w:cs="Times New Roman"/>
        </w:rPr>
        <w:t xml:space="preserve">: комунальний </w:t>
      </w:r>
      <w:r w:rsidR="00A26923">
        <w:rPr>
          <w:rFonts w:ascii="Times New Roman" w:hAnsi="Times New Roman" w:cs="Times New Roman"/>
        </w:rPr>
        <w:t xml:space="preserve">позашкільний навчальний заклад </w:t>
      </w:r>
      <w:r w:rsidR="00176AB0" w:rsidRPr="009F38B8">
        <w:rPr>
          <w:rFonts w:ascii="Times New Roman" w:hAnsi="Times New Roman" w:cs="Times New Roman"/>
        </w:rPr>
        <w:t xml:space="preserve"> «Охтирський міський центр позашкільної освіти</w:t>
      </w:r>
      <w:r w:rsidR="00176AB0">
        <w:rPr>
          <w:rFonts w:ascii="Times New Roman" w:hAnsi="Times New Roman" w:cs="Times New Roman"/>
        </w:rPr>
        <w:t xml:space="preserve"> – Мала академія наук учнівської молоді</w:t>
      </w:r>
      <w:r w:rsidR="00176AB0" w:rsidRPr="009F38B8">
        <w:rPr>
          <w:rFonts w:ascii="Times New Roman" w:hAnsi="Times New Roman" w:cs="Times New Roman"/>
        </w:rPr>
        <w:t xml:space="preserve">». </w:t>
      </w:r>
      <w:r w:rsidR="00176AB0">
        <w:rPr>
          <w:rFonts w:ascii="Times New Roman" w:hAnsi="Times New Roman" w:cs="Times New Roman"/>
        </w:rPr>
        <w:t xml:space="preserve">Скорочена назва – </w:t>
      </w:r>
      <w:r w:rsidR="00176AB0" w:rsidRPr="009F38B8">
        <w:rPr>
          <w:rFonts w:ascii="Times New Roman" w:hAnsi="Times New Roman" w:cs="Times New Roman"/>
        </w:rPr>
        <w:t>ОМЦПО</w:t>
      </w:r>
      <w:r w:rsidR="00176AB0">
        <w:rPr>
          <w:rFonts w:ascii="Times New Roman" w:hAnsi="Times New Roman" w:cs="Times New Roman"/>
        </w:rPr>
        <w:t xml:space="preserve">-МАН. </w:t>
      </w:r>
      <w:r w:rsidR="00176AB0" w:rsidRPr="009F38B8">
        <w:rPr>
          <w:rFonts w:ascii="Times New Roman" w:hAnsi="Times New Roman" w:cs="Times New Roman"/>
        </w:rPr>
        <w:t xml:space="preserve">Юридична </w:t>
      </w:r>
      <w:r w:rsidR="00176AB0" w:rsidRPr="00176AB0">
        <w:rPr>
          <w:rFonts w:ascii="Times New Roman" w:hAnsi="Times New Roman" w:cs="Times New Roman"/>
          <w:spacing w:val="-6"/>
        </w:rPr>
        <w:t xml:space="preserve">адреса закладу: Україна, 42700, Сумська область, м. Охтирка, провулок </w:t>
      </w:r>
      <w:proofErr w:type="spellStart"/>
      <w:r w:rsidR="00176AB0" w:rsidRPr="00176AB0">
        <w:rPr>
          <w:rFonts w:ascii="Times New Roman" w:hAnsi="Times New Roman" w:cs="Times New Roman"/>
          <w:spacing w:val="-6"/>
        </w:rPr>
        <w:t>Юріївський</w:t>
      </w:r>
      <w:proofErr w:type="spellEnd"/>
      <w:r w:rsidR="00176AB0" w:rsidRPr="00176AB0">
        <w:rPr>
          <w:rFonts w:ascii="Times New Roman" w:hAnsi="Times New Roman" w:cs="Times New Roman"/>
          <w:spacing w:val="-6"/>
        </w:rPr>
        <w:t>, 10.</w:t>
      </w:r>
    </w:p>
    <w:p w:rsidR="00176AB0" w:rsidRDefault="00176AB0" w:rsidP="00176AB0">
      <w:pPr>
        <w:suppressAutoHyphens/>
        <w:autoSpaceDE w:val="0"/>
        <w:autoSpaceDN w:val="0"/>
        <w:adjustRightInd w:val="0"/>
        <w:ind w:firstLine="709"/>
        <w:jc w:val="both"/>
        <w:rPr>
          <w:lang w:val="uk-UA"/>
        </w:rPr>
      </w:pPr>
      <w:r w:rsidRPr="00176AB0">
        <w:rPr>
          <w:lang w:val="uk-UA"/>
        </w:rPr>
        <w:t xml:space="preserve">1.2. </w:t>
      </w:r>
      <w:r w:rsidR="00A26923">
        <w:rPr>
          <w:lang w:val="uk-UA"/>
        </w:rPr>
        <w:t>ОМЦПО-МАН</w:t>
      </w:r>
      <w:r w:rsidRPr="00583762">
        <w:rPr>
          <w:lang w:val="uk-UA"/>
        </w:rPr>
        <w:t xml:space="preserve"> є юридичною особою, має печатку, штамп, код ЄДРПОУ, бланк зі своєю назвою, </w:t>
      </w:r>
      <w:r w:rsidRPr="00FF7F2D">
        <w:rPr>
          <w:shd w:val="clear" w:color="auto" w:fill="FFFFFF"/>
          <w:lang w:val="uk-UA"/>
        </w:rPr>
        <w:t>ма</w:t>
      </w:r>
      <w:r w:rsidRPr="00583762">
        <w:rPr>
          <w:shd w:val="clear" w:color="auto" w:fill="FFFFFF"/>
          <w:lang w:val="uk-UA"/>
        </w:rPr>
        <w:t>є</w:t>
      </w:r>
      <w:r w:rsidRPr="00FF7F2D">
        <w:rPr>
          <w:shd w:val="clear" w:color="auto" w:fill="FFFFFF"/>
          <w:lang w:val="uk-UA"/>
        </w:rPr>
        <w:t xml:space="preserve"> реєстраційні рахунки в органах Державно</w:t>
      </w:r>
      <w:r w:rsidRPr="00583762">
        <w:rPr>
          <w:shd w:val="clear" w:color="auto" w:fill="FFFFFF"/>
          <w:lang w:val="uk-UA"/>
        </w:rPr>
        <w:t>ї</w:t>
      </w:r>
      <w:r w:rsidRPr="00FF7F2D">
        <w:rPr>
          <w:shd w:val="clear" w:color="auto" w:fill="FFFFFF"/>
          <w:lang w:val="uk-UA"/>
        </w:rPr>
        <w:t xml:space="preserve"> казначейс</w:t>
      </w:r>
      <w:r w:rsidRPr="00583762">
        <w:rPr>
          <w:shd w:val="clear" w:color="auto" w:fill="FFFFFF"/>
          <w:lang w:val="uk-UA"/>
        </w:rPr>
        <w:t>ької служби</w:t>
      </w:r>
      <w:r w:rsidRPr="00FF7F2D">
        <w:rPr>
          <w:shd w:val="clear" w:color="auto" w:fill="FFFFFF"/>
          <w:lang w:val="uk-UA"/>
        </w:rPr>
        <w:t>, самостійний баланс</w:t>
      </w:r>
      <w:r w:rsidRPr="00583762">
        <w:rPr>
          <w:lang w:val="uk-UA"/>
        </w:rPr>
        <w:t>. Розрахунково-касове обслуговування навчального закладу здійснюється через органи Державної казначейської служби, в якому відкриті реєстраційні рахунки.</w:t>
      </w:r>
    </w:p>
    <w:p w:rsidR="00176AB0" w:rsidRDefault="00176AB0" w:rsidP="00176AB0">
      <w:pPr>
        <w:suppressAutoHyphens/>
        <w:autoSpaceDE w:val="0"/>
        <w:autoSpaceDN w:val="0"/>
        <w:adjustRightInd w:val="0"/>
        <w:ind w:firstLine="709"/>
        <w:jc w:val="both"/>
        <w:rPr>
          <w:lang w:val="uk-UA"/>
        </w:rPr>
      </w:pPr>
      <w:r>
        <w:rPr>
          <w:lang w:val="uk-UA"/>
        </w:rPr>
        <w:t xml:space="preserve">1.3. </w:t>
      </w:r>
      <w:r w:rsidRPr="00583762">
        <w:rPr>
          <w:lang w:val="uk-UA"/>
        </w:rPr>
        <w:t xml:space="preserve">Засновником (власником) </w:t>
      </w:r>
      <w:r>
        <w:rPr>
          <w:lang w:val="uk-UA"/>
        </w:rPr>
        <w:t>позашкільного закладу</w:t>
      </w:r>
      <w:r w:rsidRPr="00583762">
        <w:rPr>
          <w:lang w:val="uk-UA"/>
        </w:rPr>
        <w:t xml:space="preserve"> є Охтирська </w:t>
      </w:r>
      <w:proofErr w:type="spellStart"/>
      <w:r w:rsidRPr="00583762">
        <w:rPr>
          <w:lang w:val="uk-UA"/>
        </w:rPr>
        <w:t>мiська</w:t>
      </w:r>
      <w:proofErr w:type="spellEnd"/>
      <w:r w:rsidRPr="00583762">
        <w:rPr>
          <w:lang w:val="uk-UA"/>
        </w:rPr>
        <w:t xml:space="preserve"> рада</w:t>
      </w:r>
      <w:r w:rsidRPr="00FF7F2D">
        <w:t xml:space="preserve"> (</w:t>
      </w:r>
      <w:proofErr w:type="spellStart"/>
      <w:r w:rsidRPr="00FF7F2D">
        <w:t>далі</w:t>
      </w:r>
      <w:proofErr w:type="spellEnd"/>
      <w:r w:rsidRPr="00FF7F2D">
        <w:t xml:space="preserve"> </w:t>
      </w:r>
      <w:r w:rsidRPr="00583762">
        <w:rPr>
          <w:lang w:val="uk-UA"/>
        </w:rPr>
        <w:t>З</w:t>
      </w:r>
      <w:proofErr w:type="spellStart"/>
      <w:r w:rsidRPr="00FF7F2D">
        <w:t>асновник</w:t>
      </w:r>
      <w:proofErr w:type="spellEnd"/>
      <w:r w:rsidRPr="00FF7F2D">
        <w:t>)</w:t>
      </w:r>
      <w:r w:rsidRPr="00583762">
        <w:rPr>
          <w:lang w:val="uk-UA"/>
        </w:rPr>
        <w:t>.</w:t>
      </w:r>
    </w:p>
    <w:p w:rsidR="00176AB0" w:rsidRDefault="00176AB0" w:rsidP="00176AB0">
      <w:pPr>
        <w:suppressAutoHyphens/>
        <w:autoSpaceDE w:val="0"/>
        <w:autoSpaceDN w:val="0"/>
        <w:adjustRightInd w:val="0"/>
        <w:ind w:firstLine="709"/>
        <w:jc w:val="both"/>
        <w:rPr>
          <w:lang w:val="uk-UA"/>
        </w:rPr>
      </w:pPr>
      <w:r>
        <w:rPr>
          <w:lang w:val="uk-UA"/>
        </w:rPr>
        <w:t xml:space="preserve">1.4. </w:t>
      </w:r>
      <w:r w:rsidRPr="00583762">
        <w:rPr>
          <w:shd w:val="clear" w:color="auto" w:fill="FFFFFF"/>
        </w:rPr>
        <w:t xml:space="preserve">Органом, до </w:t>
      </w:r>
      <w:proofErr w:type="spellStart"/>
      <w:r w:rsidRPr="00583762">
        <w:rPr>
          <w:shd w:val="clear" w:color="auto" w:fill="FFFFFF"/>
        </w:rPr>
        <w:t>сфери</w:t>
      </w:r>
      <w:proofErr w:type="spellEnd"/>
      <w:r w:rsidRPr="00583762">
        <w:rPr>
          <w:shd w:val="clear" w:color="auto" w:fill="FFFFFF"/>
        </w:rPr>
        <w:t xml:space="preserve"> </w:t>
      </w:r>
      <w:proofErr w:type="spellStart"/>
      <w:r w:rsidRPr="00583762">
        <w:rPr>
          <w:shd w:val="clear" w:color="auto" w:fill="FFFFFF"/>
        </w:rPr>
        <w:t>управління</w:t>
      </w:r>
      <w:proofErr w:type="spellEnd"/>
      <w:r w:rsidRPr="00583762">
        <w:rPr>
          <w:shd w:val="clear" w:color="auto" w:fill="FFFFFF"/>
        </w:rPr>
        <w:t xml:space="preserve"> </w:t>
      </w:r>
      <w:proofErr w:type="spellStart"/>
      <w:r w:rsidRPr="00583762">
        <w:rPr>
          <w:shd w:val="clear" w:color="auto" w:fill="FFFFFF"/>
        </w:rPr>
        <w:t>якого</w:t>
      </w:r>
      <w:proofErr w:type="spellEnd"/>
      <w:r w:rsidRPr="00583762">
        <w:rPr>
          <w:shd w:val="clear" w:color="auto" w:fill="FFFFFF"/>
        </w:rPr>
        <w:t xml:space="preserve"> входить </w:t>
      </w:r>
      <w:r w:rsidRPr="00583762">
        <w:rPr>
          <w:shd w:val="clear" w:color="auto" w:fill="FFFFFF"/>
          <w:lang w:val="uk-UA"/>
        </w:rPr>
        <w:t>заклад</w:t>
      </w:r>
      <w:r>
        <w:rPr>
          <w:shd w:val="clear" w:color="auto" w:fill="FFFFFF"/>
          <w:lang w:val="uk-UA"/>
        </w:rPr>
        <w:t>,</w:t>
      </w:r>
      <w:r w:rsidRPr="00583762">
        <w:rPr>
          <w:shd w:val="clear" w:color="auto" w:fill="FFFFFF"/>
        </w:rPr>
        <w:t xml:space="preserve"> є </w:t>
      </w:r>
      <w:proofErr w:type="spellStart"/>
      <w:r w:rsidRPr="00583762">
        <w:rPr>
          <w:shd w:val="clear" w:color="auto" w:fill="FFFFFF"/>
        </w:rPr>
        <w:t>виконавчий</w:t>
      </w:r>
      <w:proofErr w:type="spellEnd"/>
      <w:r w:rsidRPr="00583762">
        <w:rPr>
          <w:shd w:val="clear" w:color="auto" w:fill="FFFFFF"/>
        </w:rPr>
        <w:t xml:space="preserve"> </w:t>
      </w:r>
      <w:proofErr w:type="spellStart"/>
      <w:r w:rsidRPr="00583762">
        <w:rPr>
          <w:shd w:val="clear" w:color="auto" w:fill="FFFFFF"/>
        </w:rPr>
        <w:t>комітет</w:t>
      </w:r>
      <w:proofErr w:type="spellEnd"/>
      <w:r w:rsidRPr="00583762">
        <w:rPr>
          <w:shd w:val="clear" w:color="auto" w:fill="FFFFFF"/>
        </w:rPr>
        <w:t xml:space="preserve"> </w:t>
      </w:r>
      <w:r w:rsidRPr="00583762">
        <w:rPr>
          <w:shd w:val="clear" w:color="auto" w:fill="FFFFFF"/>
          <w:lang w:val="uk-UA"/>
        </w:rPr>
        <w:t>Охтирської</w:t>
      </w:r>
      <w:r>
        <w:rPr>
          <w:shd w:val="clear" w:color="auto" w:fill="FFFFFF"/>
        </w:rPr>
        <w:t xml:space="preserve"> </w:t>
      </w:r>
      <w:proofErr w:type="spellStart"/>
      <w:r>
        <w:rPr>
          <w:shd w:val="clear" w:color="auto" w:fill="FFFFFF"/>
        </w:rPr>
        <w:t>міської</w:t>
      </w:r>
      <w:proofErr w:type="spellEnd"/>
      <w:r>
        <w:rPr>
          <w:shd w:val="clear" w:color="auto" w:fill="FFFFFF"/>
        </w:rPr>
        <w:t xml:space="preserve"> </w:t>
      </w:r>
      <w:proofErr w:type="gramStart"/>
      <w:r>
        <w:rPr>
          <w:shd w:val="clear" w:color="auto" w:fill="FFFFFF"/>
        </w:rPr>
        <w:t>ради</w:t>
      </w:r>
      <w:proofErr w:type="gramEnd"/>
      <w:r>
        <w:rPr>
          <w:shd w:val="clear" w:color="auto" w:fill="FFFFFF"/>
        </w:rPr>
        <w:t xml:space="preserve"> (</w:t>
      </w:r>
      <w:proofErr w:type="spellStart"/>
      <w:r>
        <w:rPr>
          <w:shd w:val="clear" w:color="auto" w:fill="FFFFFF"/>
        </w:rPr>
        <w:t>далі</w:t>
      </w:r>
      <w:proofErr w:type="spellEnd"/>
      <w:r>
        <w:rPr>
          <w:shd w:val="clear" w:color="auto" w:fill="FFFFFF"/>
          <w:lang w:val="uk-UA"/>
        </w:rPr>
        <w:t xml:space="preserve"> – </w:t>
      </w:r>
      <w:proofErr w:type="spellStart"/>
      <w:r w:rsidRPr="00583762">
        <w:rPr>
          <w:shd w:val="clear" w:color="auto" w:fill="FFFFFF"/>
        </w:rPr>
        <w:t>Представник</w:t>
      </w:r>
      <w:proofErr w:type="spellEnd"/>
      <w:r w:rsidRPr="00583762">
        <w:rPr>
          <w:shd w:val="clear" w:color="auto" w:fill="FFFFFF"/>
        </w:rPr>
        <w:t xml:space="preserve"> </w:t>
      </w:r>
      <w:r w:rsidRPr="00583762">
        <w:rPr>
          <w:shd w:val="clear" w:color="auto" w:fill="FFFFFF"/>
          <w:lang w:val="uk-UA"/>
        </w:rPr>
        <w:t>з</w:t>
      </w:r>
      <w:proofErr w:type="spellStart"/>
      <w:r w:rsidRPr="00583762">
        <w:rPr>
          <w:shd w:val="clear" w:color="auto" w:fill="FFFFFF"/>
        </w:rPr>
        <w:t>асновника</w:t>
      </w:r>
      <w:proofErr w:type="spellEnd"/>
      <w:r w:rsidRPr="00583762">
        <w:rPr>
          <w:shd w:val="clear" w:color="auto" w:fill="FFFFFF"/>
        </w:rPr>
        <w:t>).</w:t>
      </w:r>
    </w:p>
    <w:p w:rsidR="00176AB0" w:rsidRDefault="00176AB0" w:rsidP="00176AB0">
      <w:pPr>
        <w:suppressAutoHyphens/>
        <w:autoSpaceDE w:val="0"/>
        <w:autoSpaceDN w:val="0"/>
        <w:adjustRightInd w:val="0"/>
        <w:ind w:firstLine="709"/>
        <w:jc w:val="both"/>
        <w:rPr>
          <w:lang w:val="uk-UA"/>
        </w:rPr>
      </w:pPr>
      <w:r>
        <w:rPr>
          <w:lang w:val="uk-UA"/>
        </w:rPr>
        <w:t xml:space="preserve">1.5. </w:t>
      </w:r>
      <w:r w:rsidRPr="00FF7F2D">
        <w:rPr>
          <w:lang w:val="uk-UA"/>
        </w:rPr>
        <w:t>Уповноваженим органом Засновника з питань освітньої діяльності закладів освіти міста Охтирка та в межах повноважень, визначених законами та установчими документами є відділ освіти Охтирської міської ради (далі Уповноважений орган), який здійснює к</w:t>
      </w:r>
      <w:r w:rsidRPr="00FF7F2D">
        <w:rPr>
          <w:shd w:val="clear" w:color="auto" w:fill="FFFFFF"/>
          <w:lang w:val="uk-UA"/>
        </w:rPr>
        <w:t xml:space="preserve">оординацію діяльності </w:t>
      </w:r>
      <w:r w:rsidR="00625CE9">
        <w:rPr>
          <w:shd w:val="clear" w:color="auto" w:fill="FFFFFF"/>
          <w:lang w:val="uk-UA"/>
        </w:rPr>
        <w:t>ОМЦПО-МАН</w:t>
      </w:r>
      <w:r w:rsidRPr="00FF7F2D">
        <w:rPr>
          <w:shd w:val="clear" w:color="auto" w:fill="FFFFFF"/>
          <w:lang w:val="uk-UA"/>
        </w:rPr>
        <w:t>.</w:t>
      </w:r>
    </w:p>
    <w:p w:rsidR="00176AB0" w:rsidRDefault="00176AB0" w:rsidP="00176AB0">
      <w:pPr>
        <w:suppressAutoHyphens/>
        <w:autoSpaceDE w:val="0"/>
        <w:autoSpaceDN w:val="0"/>
        <w:adjustRightInd w:val="0"/>
        <w:ind w:firstLine="709"/>
        <w:jc w:val="both"/>
        <w:rPr>
          <w:lang w:val="uk-UA"/>
        </w:rPr>
      </w:pPr>
      <w:r>
        <w:rPr>
          <w:lang w:val="uk-UA"/>
        </w:rPr>
        <w:t xml:space="preserve">1.6. </w:t>
      </w:r>
      <w:r w:rsidRPr="00176AB0">
        <w:rPr>
          <w:shd w:val="clear" w:color="auto" w:fill="FFFFFF"/>
          <w:lang w:val="uk-UA"/>
        </w:rPr>
        <w:t>Організаційно-правовий статус</w:t>
      </w:r>
      <w:r w:rsidRPr="00176AB0">
        <w:rPr>
          <w:color w:val="000000"/>
          <w:shd w:val="clear" w:color="auto" w:fill="FFFFFF"/>
          <w:lang w:val="uk-UA"/>
        </w:rPr>
        <w:t xml:space="preserve"> </w:t>
      </w:r>
      <w:r w:rsidRPr="00583762">
        <w:rPr>
          <w:shd w:val="clear" w:color="auto" w:fill="FFFFFF"/>
          <w:lang w:val="uk-UA"/>
        </w:rPr>
        <w:t>– комунальна, бюджетна установа, заклад освіти.</w:t>
      </w:r>
    </w:p>
    <w:p w:rsidR="00176AB0" w:rsidRDefault="00176AB0" w:rsidP="00176AB0">
      <w:pPr>
        <w:suppressAutoHyphens/>
        <w:autoSpaceDE w:val="0"/>
        <w:autoSpaceDN w:val="0"/>
        <w:adjustRightInd w:val="0"/>
        <w:ind w:firstLine="709"/>
        <w:jc w:val="both"/>
        <w:rPr>
          <w:lang w:val="uk-UA"/>
        </w:rPr>
      </w:pPr>
      <w:r>
        <w:rPr>
          <w:lang w:val="uk-UA"/>
        </w:rPr>
        <w:t xml:space="preserve">1.7. </w:t>
      </w:r>
      <w:r w:rsidR="00A219ED">
        <w:rPr>
          <w:shd w:val="clear" w:color="auto" w:fill="FFFFFF"/>
          <w:lang w:val="uk-UA"/>
        </w:rPr>
        <w:t>ОМЦПО-МАН</w:t>
      </w:r>
      <w:r w:rsidRPr="00583762">
        <w:rPr>
          <w:shd w:val="clear" w:color="auto" w:fill="FFFFFF"/>
          <w:lang w:val="uk-UA"/>
        </w:rPr>
        <w:t xml:space="preserve"> підлягає державній реєстрації.</w:t>
      </w:r>
    </w:p>
    <w:p w:rsidR="00176AB0" w:rsidRPr="00DD1CEB" w:rsidRDefault="00176AB0" w:rsidP="00176AB0">
      <w:pPr>
        <w:suppressAutoHyphens/>
        <w:autoSpaceDE w:val="0"/>
        <w:autoSpaceDN w:val="0"/>
        <w:adjustRightInd w:val="0"/>
        <w:ind w:firstLine="709"/>
        <w:jc w:val="both"/>
        <w:rPr>
          <w:lang w:val="uk-UA"/>
        </w:rPr>
      </w:pPr>
      <w:r>
        <w:rPr>
          <w:lang w:val="uk-UA"/>
        </w:rPr>
        <w:t xml:space="preserve">1.8. </w:t>
      </w:r>
      <w:r w:rsidR="00A219ED">
        <w:rPr>
          <w:lang w:val="uk-UA"/>
        </w:rPr>
        <w:t>ОМЦПО-МАН</w:t>
      </w:r>
      <w:r w:rsidRPr="00583762">
        <w:rPr>
          <w:lang w:val="uk-UA"/>
        </w:rPr>
        <w:t xml:space="preserve"> </w:t>
      </w:r>
      <w:r w:rsidRPr="00583762">
        <w:rPr>
          <w:shd w:val="clear" w:color="auto" w:fill="FFFFFF"/>
          <w:lang w:val="uk-UA"/>
        </w:rPr>
        <w:t>здійснює свою освітню діяльність відповідно до</w:t>
      </w:r>
      <w:r w:rsidRPr="00583762">
        <w:rPr>
          <w:rFonts w:ascii="Arial" w:hAnsi="Arial" w:cs="Arial"/>
          <w:sz w:val="19"/>
          <w:szCs w:val="19"/>
          <w:shd w:val="clear" w:color="auto" w:fill="FFFFFF"/>
          <w:lang w:val="uk-UA"/>
        </w:rPr>
        <w:t xml:space="preserve"> </w:t>
      </w:r>
      <w:proofErr w:type="spellStart"/>
      <w:r w:rsidRPr="00583762">
        <w:rPr>
          <w:lang w:val="uk-UA"/>
        </w:rPr>
        <w:t>Конституцiї</w:t>
      </w:r>
      <w:proofErr w:type="spellEnd"/>
      <w:r w:rsidRPr="00583762">
        <w:rPr>
          <w:lang w:val="uk-UA"/>
        </w:rPr>
        <w:t xml:space="preserve"> України, Законів України «Про </w:t>
      </w:r>
      <w:proofErr w:type="spellStart"/>
      <w:r w:rsidRPr="00583762">
        <w:rPr>
          <w:lang w:val="uk-UA"/>
        </w:rPr>
        <w:t>освiту</w:t>
      </w:r>
      <w:proofErr w:type="spellEnd"/>
      <w:r w:rsidRPr="00583762">
        <w:rPr>
          <w:lang w:val="uk-UA"/>
        </w:rPr>
        <w:t xml:space="preserve">», «Про </w:t>
      </w:r>
      <w:r>
        <w:rPr>
          <w:lang w:val="uk-UA"/>
        </w:rPr>
        <w:t>позашкільну</w:t>
      </w:r>
      <w:r w:rsidRPr="00583762">
        <w:rPr>
          <w:lang w:val="uk-UA"/>
        </w:rPr>
        <w:t xml:space="preserve"> </w:t>
      </w:r>
      <w:proofErr w:type="spellStart"/>
      <w:r w:rsidRPr="00583762">
        <w:rPr>
          <w:lang w:val="uk-UA"/>
        </w:rPr>
        <w:t>освiту</w:t>
      </w:r>
      <w:proofErr w:type="spellEnd"/>
      <w:r w:rsidRPr="00583762">
        <w:rPr>
          <w:lang w:val="uk-UA"/>
        </w:rPr>
        <w:t>», інших законів та підзаконних нормативно-правових актів, Статуту,</w:t>
      </w:r>
      <w:r>
        <w:rPr>
          <w:lang w:val="uk-UA"/>
        </w:rPr>
        <w:t xml:space="preserve"> ріше</w:t>
      </w:r>
      <w:r w:rsidRPr="00583762">
        <w:rPr>
          <w:lang w:val="uk-UA"/>
        </w:rPr>
        <w:t xml:space="preserve">нь Охтирської міської ради та її виконавчого комітету, </w:t>
      </w:r>
      <w:r w:rsidRPr="00DD1CEB">
        <w:rPr>
          <w:lang w:val="uk-UA"/>
        </w:rPr>
        <w:t xml:space="preserve">наказів </w:t>
      </w:r>
      <w:r w:rsidR="00E7492D" w:rsidRPr="00DD1CEB">
        <w:rPr>
          <w:lang w:val="uk-UA"/>
        </w:rPr>
        <w:t>Уповноваженого органу</w:t>
      </w:r>
      <w:r w:rsidRPr="00DD1CEB">
        <w:rPr>
          <w:lang w:val="uk-UA"/>
        </w:rPr>
        <w:t>.</w:t>
      </w:r>
    </w:p>
    <w:p w:rsidR="00176AB0" w:rsidRDefault="00176AB0" w:rsidP="00176AB0">
      <w:pPr>
        <w:suppressAutoHyphens/>
        <w:autoSpaceDE w:val="0"/>
        <w:autoSpaceDN w:val="0"/>
        <w:adjustRightInd w:val="0"/>
        <w:ind w:firstLine="709"/>
        <w:jc w:val="both"/>
        <w:rPr>
          <w:lang w:val="uk-UA"/>
        </w:rPr>
      </w:pPr>
      <w:r>
        <w:rPr>
          <w:lang w:val="uk-UA"/>
        </w:rPr>
        <w:t xml:space="preserve">1.9. </w:t>
      </w:r>
      <w:r w:rsidR="00A26923">
        <w:rPr>
          <w:lang w:val="uk-UA"/>
        </w:rPr>
        <w:t xml:space="preserve">ОМЦПО-МАН </w:t>
      </w:r>
      <w:r w:rsidRPr="00176AB0">
        <w:rPr>
          <w:shd w:val="clear" w:color="auto" w:fill="FFFFFF"/>
          <w:lang w:val="uk-UA"/>
        </w:rPr>
        <w:t xml:space="preserve"> несе відповідальність за своїми зобов’язаннями відповідно до чинного законодавства України. Установа не несе </w:t>
      </w:r>
      <w:proofErr w:type="spellStart"/>
      <w:r w:rsidRPr="00176AB0">
        <w:rPr>
          <w:shd w:val="clear" w:color="auto" w:fill="FFFFFF"/>
          <w:lang w:val="uk-UA"/>
        </w:rPr>
        <w:t>відповід</w:t>
      </w:r>
      <w:r w:rsidRPr="00583762">
        <w:rPr>
          <w:shd w:val="clear" w:color="auto" w:fill="FFFFFF"/>
        </w:rPr>
        <w:t>альності</w:t>
      </w:r>
      <w:proofErr w:type="spellEnd"/>
      <w:r w:rsidRPr="00583762">
        <w:rPr>
          <w:shd w:val="clear" w:color="auto" w:fill="FFFFFF"/>
        </w:rPr>
        <w:t xml:space="preserve"> за </w:t>
      </w:r>
      <w:proofErr w:type="spellStart"/>
      <w:r w:rsidRPr="00AB26B9">
        <w:rPr>
          <w:color w:val="000000"/>
          <w:shd w:val="clear" w:color="auto" w:fill="FFFFFF"/>
        </w:rPr>
        <w:t>зобов’язаннями</w:t>
      </w:r>
      <w:proofErr w:type="spellEnd"/>
      <w:r w:rsidRPr="00AB26B9">
        <w:rPr>
          <w:color w:val="000000"/>
          <w:shd w:val="clear" w:color="auto" w:fill="FFFFFF"/>
        </w:rPr>
        <w:t xml:space="preserve"> </w:t>
      </w:r>
      <w:r w:rsidRPr="00AB26B9">
        <w:rPr>
          <w:color w:val="000000"/>
          <w:shd w:val="clear" w:color="auto" w:fill="FFFFFF"/>
          <w:lang w:val="uk-UA"/>
        </w:rPr>
        <w:t>з</w:t>
      </w:r>
      <w:proofErr w:type="spellStart"/>
      <w:r w:rsidRPr="00AB26B9">
        <w:rPr>
          <w:color w:val="000000"/>
          <w:shd w:val="clear" w:color="auto" w:fill="FFFFFF"/>
        </w:rPr>
        <w:t>асновника</w:t>
      </w:r>
      <w:proofErr w:type="spellEnd"/>
      <w:r w:rsidRPr="00AB26B9">
        <w:rPr>
          <w:color w:val="000000"/>
          <w:shd w:val="clear" w:color="auto" w:fill="FFFFFF"/>
        </w:rPr>
        <w:t xml:space="preserve">. </w:t>
      </w:r>
      <w:proofErr w:type="spellStart"/>
      <w:r w:rsidRPr="00AB26B9">
        <w:rPr>
          <w:color w:val="000000"/>
          <w:shd w:val="clear" w:color="auto" w:fill="FFFFFF"/>
        </w:rPr>
        <w:t>Засновник</w:t>
      </w:r>
      <w:proofErr w:type="spellEnd"/>
      <w:r w:rsidRPr="00AB26B9">
        <w:rPr>
          <w:color w:val="000000"/>
          <w:shd w:val="clear" w:color="auto" w:fill="FFFFFF"/>
        </w:rPr>
        <w:t xml:space="preserve"> не </w:t>
      </w:r>
      <w:proofErr w:type="spellStart"/>
      <w:r w:rsidRPr="00AB26B9">
        <w:rPr>
          <w:color w:val="000000"/>
          <w:shd w:val="clear" w:color="auto" w:fill="FFFFFF"/>
        </w:rPr>
        <w:t>несе</w:t>
      </w:r>
      <w:proofErr w:type="spellEnd"/>
      <w:r w:rsidRPr="00AB26B9">
        <w:rPr>
          <w:color w:val="000000"/>
          <w:shd w:val="clear" w:color="auto" w:fill="FFFFFF"/>
        </w:rPr>
        <w:t xml:space="preserve"> </w:t>
      </w:r>
      <w:proofErr w:type="spellStart"/>
      <w:r w:rsidRPr="00AB26B9">
        <w:rPr>
          <w:color w:val="000000"/>
          <w:shd w:val="clear" w:color="auto" w:fill="FFFFFF"/>
        </w:rPr>
        <w:t>відповідальності</w:t>
      </w:r>
      <w:proofErr w:type="spellEnd"/>
      <w:r w:rsidRPr="00AB26B9">
        <w:rPr>
          <w:color w:val="000000"/>
          <w:shd w:val="clear" w:color="auto" w:fill="FFFFFF"/>
        </w:rPr>
        <w:t xml:space="preserve"> </w:t>
      </w:r>
      <w:proofErr w:type="gramStart"/>
      <w:r w:rsidRPr="00AB26B9">
        <w:rPr>
          <w:color w:val="000000"/>
          <w:shd w:val="clear" w:color="auto" w:fill="FFFFFF"/>
        </w:rPr>
        <w:t>за</w:t>
      </w:r>
      <w:proofErr w:type="gramEnd"/>
      <w:r w:rsidRPr="00AB26B9">
        <w:rPr>
          <w:color w:val="000000"/>
          <w:shd w:val="clear" w:color="auto" w:fill="FFFFFF"/>
        </w:rPr>
        <w:t xml:space="preserve"> </w:t>
      </w:r>
      <w:proofErr w:type="spellStart"/>
      <w:r w:rsidRPr="00AB26B9">
        <w:rPr>
          <w:color w:val="000000"/>
          <w:shd w:val="clear" w:color="auto" w:fill="FFFFFF"/>
        </w:rPr>
        <w:t>зобов’язаннями</w:t>
      </w:r>
      <w:proofErr w:type="spellEnd"/>
      <w:r w:rsidRPr="00AB26B9">
        <w:rPr>
          <w:color w:val="000000"/>
          <w:shd w:val="clear" w:color="auto" w:fill="FFFFFF"/>
        </w:rPr>
        <w:t xml:space="preserve"> </w:t>
      </w:r>
      <w:r w:rsidRPr="00AB26B9">
        <w:rPr>
          <w:color w:val="000000"/>
          <w:shd w:val="clear" w:color="auto" w:fill="FFFFFF"/>
          <w:lang w:val="uk-UA"/>
        </w:rPr>
        <w:t>закладу</w:t>
      </w:r>
      <w:r w:rsidRPr="00AB26B9">
        <w:rPr>
          <w:color w:val="000000"/>
          <w:shd w:val="clear" w:color="auto" w:fill="FFFFFF"/>
        </w:rPr>
        <w:t>.</w:t>
      </w:r>
    </w:p>
    <w:p w:rsidR="00176AB0" w:rsidRPr="005D31D6" w:rsidRDefault="00176AB0" w:rsidP="00176AB0">
      <w:pPr>
        <w:suppressAutoHyphens/>
        <w:autoSpaceDE w:val="0"/>
        <w:autoSpaceDN w:val="0"/>
        <w:adjustRightInd w:val="0"/>
        <w:ind w:firstLine="709"/>
        <w:jc w:val="both"/>
        <w:rPr>
          <w:spacing w:val="-4"/>
          <w:lang w:val="uk-UA"/>
        </w:rPr>
      </w:pPr>
      <w:r>
        <w:rPr>
          <w:lang w:val="uk-UA"/>
        </w:rPr>
        <w:t xml:space="preserve">1.10. </w:t>
      </w:r>
      <w:r w:rsidR="00A26923">
        <w:rPr>
          <w:lang w:val="uk-UA"/>
        </w:rPr>
        <w:t>ОМЦПО-МАН</w:t>
      </w:r>
      <w:r w:rsidRPr="005D31D6">
        <w:rPr>
          <w:color w:val="000000"/>
          <w:spacing w:val="-4"/>
          <w:shd w:val="clear" w:color="auto" w:fill="FFFFFF"/>
        </w:rPr>
        <w:t xml:space="preserve"> </w:t>
      </w:r>
      <w:proofErr w:type="spellStart"/>
      <w:r w:rsidRPr="005D31D6">
        <w:rPr>
          <w:color w:val="000000"/>
          <w:spacing w:val="-4"/>
          <w:shd w:val="clear" w:color="auto" w:fill="FFFFFF"/>
        </w:rPr>
        <w:t>здійснює</w:t>
      </w:r>
      <w:proofErr w:type="spellEnd"/>
      <w:r w:rsidRPr="005D31D6">
        <w:rPr>
          <w:color w:val="000000"/>
          <w:spacing w:val="-4"/>
          <w:shd w:val="clear" w:color="auto" w:fill="FFFFFF"/>
        </w:rPr>
        <w:t xml:space="preserve"> свою </w:t>
      </w:r>
      <w:proofErr w:type="spellStart"/>
      <w:r w:rsidRPr="005D31D6">
        <w:rPr>
          <w:color w:val="000000"/>
          <w:spacing w:val="-4"/>
          <w:shd w:val="clear" w:color="auto" w:fill="FFFFFF"/>
        </w:rPr>
        <w:t>діяльність</w:t>
      </w:r>
      <w:proofErr w:type="spellEnd"/>
      <w:r w:rsidRPr="005D31D6">
        <w:rPr>
          <w:color w:val="000000"/>
          <w:spacing w:val="-4"/>
          <w:shd w:val="clear" w:color="auto" w:fill="FFFFFF"/>
        </w:rPr>
        <w:t xml:space="preserve">, </w:t>
      </w:r>
      <w:proofErr w:type="spellStart"/>
      <w:r w:rsidRPr="005D31D6">
        <w:rPr>
          <w:color w:val="000000"/>
          <w:spacing w:val="-4"/>
          <w:shd w:val="clear" w:color="auto" w:fill="FFFFFF"/>
        </w:rPr>
        <w:t>спрямовану</w:t>
      </w:r>
      <w:proofErr w:type="spellEnd"/>
      <w:r w:rsidRPr="005D31D6">
        <w:rPr>
          <w:color w:val="000000"/>
          <w:spacing w:val="-4"/>
          <w:shd w:val="clear" w:color="auto" w:fill="FFFFFF"/>
        </w:rPr>
        <w:t xml:space="preserve"> на </w:t>
      </w:r>
      <w:proofErr w:type="spellStart"/>
      <w:r w:rsidRPr="005D31D6">
        <w:rPr>
          <w:color w:val="000000"/>
          <w:spacing w:val="-4"/>
          <w:shd w:val="clear" w:color="auto" w:fill="FFFFFF"/>
        </w:rPr>
        <w:t>досягнення</w:t>
      </w:r>
      <w:proofErr w:type="spellEnd"/>
      <w:r w:rsidRPr="005D31D6">
        <w:rPr>
          <w:color w:val="000000"/>
          <w:spacing w:val="-4"/>
          <w:shd w:val="clear" w:color="auto" w:fill="FFFFFF"/>
        </w:rPr>
        <w:t xml:space="preserve"> </w:t>
      </w:r>
      <w:proofErr w:type="spellStart"/>
      <w:r w:rsidRPr="005D31D6">
        <w:rPr>
          <w:color w:val="000000"/>
          <w:spacing w:val="-4"/>
          <w:shd w:val="clear" w:color="auto" w:fill="FFFFFF"/>
        </w:rPr>
        <w:t>економічних</w:t>
      </w:r>
      <w:proofErr w:type="spellEnd"/>
      <w:r w:rsidRPr="005D31D6">
        <w:rPr>
          <w:color w:val="000000"/>
          <w:spacing w:val="-4"/>
          <w:shd w:val="clear" w:color="auto" w:fill="FFFFFF"/>
        </w:rPr>
        <w:t xml:space="preserve">, </w:t>
      </w:r>
      <w:proofErr w:type="spellStart"/>
      <w:r w:rsidRPr="005D31D6">
        <w:rPr>
          <w:color w:val="000000"/>
          <w:spacing w:val="-4"/>
          <w:shd w:val="clear" w:color="auto" w:fill="FFFFFF"/>
        </w:rPr>
        <w:t>соціальних</w:t>
      </w:r>
      <w:proofErr w:type="spellEnd"/>
      <w:r w:rsidRPr="005D31D6">
        <w:rPr>
          <w:color w:val="000000"/>
          <w:spacing w:val="-4"/>
          <w:shd w:val="clear" w:color="auto" w:fill="FFFFFF"/>
        </w:rPr>
        <w:t xml:space="preserve"> та </w:t>
      </w:r>
      <w:proofErr w:type="spellStart"/>
      <w:r w:rsidRPr="005D31D6">
        <w:rPr>
          <w:color w:val="000000"/>
          <w:spacing w:val="-4"/>
          <w:shd w:val="clear" w:color="auto" w:fill="FFFFFF"/>
        </w:rPr>
        <w:t>інших</w:t>
      </w:r>
      <w:proofErr w:type="spellEnd"/>
      <w:r w:rsidRPr="005D31D6">
        <w:rPr>
          <w:color w:val="000000"/>
          <w:spacing w:val="-4"/>
          <w:shd w:val="clear" w:color="auto" w:fill="FFFFFF"/>
        </w:rPr>
        <w:t xml:space="preserve"> </w:t>
      </w:r>
      <w:proofErr w:type="spellStart"/>
      <w:r w:rsidRPr="005D31D6">
        <w:rPr>
          <w:color w:val="000000"/>
          <w:spacing w:val="-4"/>
          <w:shd w:val="clear" w:color="auto" w:fill="FFFFFF"/>
        </w:rPr>
        <w:t>результатів</w:t>
      </w:r>
      <w:proofErr w:type="spellEnd"/>
      <w:r w:rsidRPr="005D31D6">
        <w:rPr>
          <w:color w:val="000000"/>
          <w:spacing w:val="-4"/>
          <w:shd w:val="clear" w:color="auto" w:fill="FFFFFF"/>
        </w:rPr>
        <w:t xml:space="preserve"> без мети </w:t>
      </w:r>
      <w:proofErr w:type="spellStart"/>
      <w:r w:rsidRPr="005D31D6">
        <w:rPr>
          <w:color w:val="000000"/>
          <w:spacing w:val="-4"/>
          <w:shd w:val="clear" w:color="auto" w:fill="FFFFFF"/>
        </w:rPr>
        <w:t>одержання</w:t>
      </w:r>
      <w:proofErr w:type="spellEnd"/>
      <w:r w:rsidRPr="005D31D6">
        <w:rPr>
          <w:color w:val="000000"/>
          <w:spacing w:val="-4"/>
          <w:shd w:val="clear" w:color="auto" w:fill="FFFFFF"/>
        </w:rPr>
        <w:t xml:space="preserve"> </w:t>
      </w:r>
      <w:proofErr w:type="spellStart"/>
      <w:r w:rsidRPr="005D31D6">
        <w:rPr>
          <w:color w:val="000000"/>
          <w:spacing w:val="-4"/>
          <w:shd w:val="clear" w:color="auto" w:fill="FFFFFF"/>
        </w:rPr>
        <w:t>прибутку</w:t>
      </w:r>
      <w:proofErr w:type="spellEnd"/>
      <w:r w:rsidRPr="005D31D6">
        <w:rPr>
          <w:color w:val="000000"/>
          <w:spacing w:val="-4"/>
          <w:shd w:val="clear" w:color="auto" w:fill="FFFFFF"/>
        </w:rPr>
        <w:t>.</w:t>
      </w:r>
    </w:p>
    <w:p w:rsidR="00176AB0" w:rsidRDefault="00176AB0" w:rsidP="00176AB0">
      <w:pPr>
        <w:suppressAutoHyphens/>
        <w:autoSpaceDE w:val="0"/>
        <w:autoSpaceDN w:val="0"/>
        <w:adjustRightInd w:val="0"/>
        <w:ind w:firstLine="709"/>
        <w:jc w:val="both"/>
        <w:rPr>
          <w:lang w:val="uk-UA"/>
        </w:rPr>
      </w:pPr>
      <w:r>
        <w:rPr>
          <w:lang w:val="uk-UA"/>
        </w:rPr>
        <w:t xml:space="preserve">1.11. </w:t>
      </w:r>
      <w:r w:rsidRPr="00176AB0">
        <w:rPr>
          <w:lang w:val="uk-UA"/>
        </w:rPr>
        <w:t xml:space="preserve">«Охтирський міський центр позашкільної освіти-Мала академія наук учнівської молоді» </w:t>
      </w:r>
      <w:r w:rsidR="00311303" w:rsidRPr="00176AB0">
        <w:rPr>
          <w:lang w:val="uk-UA"/>
        </w:rPr>
        <w:t xml:space="preserve">є комплексним закладом позашкільної освіти, який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 </w:t>
      </w:r>
    </w:p>
    <w:p w:rsidR="00176AB0" w:rsidRDefault="00176AB0" w:rsidP="00176AB0">
      <w:pPr>
        <w:suppressAutoHyphens/>
        <w:autoSpaceDE w:val="0"/>
        <w:autoSpaceDN w:val="0"/>
        <w:adjustRightInd w:val="0"/>
        <w:ind w:firstLine="709"/>
        <w:jc w:val="both"/>
        <w:rPr>
          <w:color w:val="000000"/>
          <w:szCs w:val="24"/>
          <w:lang w:val="uk-UA"/>
        </w:rPr>
      </w:pPr>
      <w:r>
        <w:rPr>
          <w:lang w:val="uk-UA"/>
        </w:rPr>
        <w:t xml:space="preserve">1.12. </w:t>
      </w:r>
      <w:r w:rsidR="00A07520" w:rsidRPr="009F38B8">
        <w:rPr>
          <w:color w:val="000000"/>
          <w:szCs w:val="24"/>
          <w:lang w:val="uk-UA"/>
        </w:rPr>
        <w:t>Мова навчання і виховання у</w:t>
      </w:r>
      <w:r w:rsidR="00941586">
        <w:rPr>
          <w:color w:val="000000"/>
          <w:szCs w:val="24"/>
          <w:lang w:val="uk-UA"/>
        </w:rPr>
        <w:t xml:space="preserve"> </w:t>
      </w:r>
      <w:r w:rsidR="0081104E">
        <w:rPr>
          <w:color w:val="000000"/>
          <w:szCs w:val="24"/>
          <w:lang w:val="uk-UA"/>
        </w:rPr>
        <w:t xml:space="preserve">ОМЦПО-МАН </w:t>
      </w:r>
      <w:r w:rsidR="00DD1CEB">
        <w:rPr>
          <w:color w:val="000000"/>
          <w:szCs w:val="24"/>
          <w:lang w:val="uk-UA"/>
        </w:rPr>
        <w:t>– українська.</w:t>
      </w:r>
    </w:p>
    <w:p w:rsidR="003048DB" w:rsidRPr="003048DB" w:rsidRDefault="00176AB0" w:rsidP="003048DB">
      <w:pPr>
        <w:suppressAutoHyphens/>
        <w:autoSpaceDE w:val="0"/>
        <w:autoSpaceDN w:val="0"/>
        <w:adjustRightInd w:val="0"/>
        <w:ind w:firstLine="709"/>
        <w:jc w:val="both"/>
        <w:rPr>
          <w:lang w:val="uk-UA"/>
        </w:rPr>
      </w:pPr>
      <w:r>
        <w:rPr>
          <w:color w:val="000000"/>
          <w:szCs w:val="24"/>
          <w:lang w:val="uk-UA"/>
        </w:rPr>
        <w:t xml:space="preserve">1.13. </w:t>
      </w:r>
      <w:r w:rsidR="0081104E" w:rsidRPr="00176AB0">
        <w:rPr>
          <w:lang w:val="uk-UA"/>
        </w:rPr>
        <w:t>ОМЦПО-МАН</w:t>
      </w:r>
      <w:r w:rsidR="007E01DC" w:rsidRPr="00176AB0">
        <w:rPr>
          <w:lang w:val="uk-UA"/>
        </w:rPr>
        <w:t xml:space="preserve"> </w:t>
      </w:r>
      <w:r w:rsidR="00A07520" w:rsidRPr="00176AB0">
        <w:rPr>
          <w:lang w:val="uk-UA"/>
        </w:rPr>
        <w:t>може здійснювати свою діяльність у навчальних приміщеннях за адресами: пров</w:t>
      </w:r>
      <w:r w:rsidR="003F001E" w:rsidRPr="00176AB0">
        <w:rPr>
          <w:lang w:val="uk-UA"/>
        </w:rPr>
        <w:t>улок</w:t>
      </w:r>
      <w:r w:rsidR="00A07520" w:rsidRPr="00176AB0">
        <w:rPr>
          <w:lang w:val="uk-UA"/>
        </w:rPr>
        <w:t xml:space="preserve"> </w:t>
      </w:r>
      <w:proofErr w:type="spellStart"/>
      <w:r w:rsidR="00A07520" w:rsidRPr="00176AB0">
        <w:rPr>
          <w:lang w:val="uk-UA"/>
        </w:rPr>
        <w:t>Юріївський</w:t>
      </w:r>
      <w:proofErr w:type="spellEnd"/>
      <w:r w:rsidR="00A07520" w:rsidRPr="00176AB0">
        <w:rPr>
          <w:lang w:val="uk-UA"/>
        </w:rPr>
        <w:t xml:space="preserve">,10, </w:t>
      </w:r>
      <w:r w:rsidR="007E01DC" w:rsidRPr="00176AB0">
        <w:rPr>
          <w:lang w:val="uk-UA"/>
        </w:rPr>
        <w:t xml:space="preserve"> </w:t>
      </w:r>
      <w:r w:rsidR="00A07520" w:rsidRPr="00176AB0">
        <w:rPr>
          <w:lang w:val="uk-UA"/>
        </w:rPr>
        <w:t>вул</w:t>
      </w:r>
      <w:r w:rsidR="003F001E" w:rsidRPr="00176AB0">
        <w:rPr>
          <w:lang w:val="uk-UA"/>
        </w:rPr>
        <w:t>иця</w:t>
      </w:r>
      <w:r w:rsidR="00A07520" w:rsidRPr="00176AB0">
        <w:rPr>
          <w:lang w:val="uk-UA"/>
        </w:rPr>
        <w:t xml:space="preserve"> </w:t>
      </w:r>
      <w:r w:rsidR="008F7276" w:rsidRPr="00176AB0">
        <w:rPr>
          <w:lang w:val="uk-UA"/>
        </w:rPr>
        <w:t>Паркова</w:t>
      </w:r>
      <w:r w:rsidR="00A07520" w:rsidRPr="00176AB0">
        <w:rPr>
          <w:lang w:val="uk-UA"/>
        </w:rPr>
        <w:t>,</w:t>
      </w:r>
      <w:r w:rsidR="007E01DC" w:rsidRPr="00176AB0">
        <w:rPr>
          <w:lang w:val="uk-UA"/>
        </w:rPr>
        <w:t xml:space="preserve"> </w:t>
      </w:r>
      <w:r w:rsidR="00A07520" w:rsidRPr="00176AB0">
        <w:rPr>
          <w:lang w:val="uk-UA"/>
        </w:rPr>
        <w:t>36, вул</w:t>
      </w:r>
      <w:r w:rsidR="003F001E" w:rsidRPr="00176AB0">
        <w:rPr>
          <w:lang w:val="uk-UA"/>
        </w:rPr>
        <w:t>иця</w:t>
      </w:r>
      <w:r w:rsidR="00A07520" w:rsidRPr="00176AB0">
        <w:rPr>
          <w:lang w:val="uk-UA"/>
        </w:rPr>
        <w:t xml:space="preserve"> Перемоги, 5</w:t>
      </w:r>
      <w:r w:rsidR="007E01DC" w:rsidRPr="00176AB0">
        <w:rPr>
          <w:lang w:val="uk-UA"/>
        </w:rPr>
        <w:t>-</w:t>
      </w:r>
      <w:r w:rsidR="00A07520" w:rsidRPr="00176AB0">
        <w:rPr>
          <w:lang w:val="uk-UA"/>
        </w:rPr>
        <w:t>а, у приміщеннях</w:t>
      </w:r>
      <w:r w:rsidR="0054139F" w:rsidRPr="00176AB0">
        <w:rPr>
          <w:lang w:val="uk-UA"/>
        </w:rPr>
        <w:t xml:space="preserve"> освітніх</w:t>
      </w:r>
      <w:r w:rsidR="00A07520" w:rsidRPr="00176AB0">
        <w:rPr>
          <w:lang w:val="uk-UA"/>
        </w:rPr>
        <w:t xml:space="preserve"> </w:t>
      </w:r>
      <w:r w:rsidR="007E01DC" w:rsidRPr="00176AB0">
        <w:rPr>
          <w:lang w:val="uk-UA"/>
        </w:rPr>
        <w:t>закладів</w:t>
      </w:r>
      <w:r w:rsidR="0054139F" w:rsidRPr="00176AB0">
        <w:rPr>
          <w:lang w:val="uk-UA"/>
        </w:rPr>
        <w:t xml:space="preserve"> та інших</w:t>
      </w:r>
      <w:r w:rsidR="00A71504" w:rsidRPr="00176AB0">
        <w:rPr>
          <w:lang w:val="uk-UA"/>
        </w:rPr>
        <w:t>, відповідно до укладених угод</w:t>
      </w:r>
      <w:r w:rsidR="0054139F" w:rsidRPr="00176AB0">
        <w:rPr>
          <w:lang w:val="uk-UA"/>
        </w:rPr>
        <w:t>.</w:t>
      </w:r>
    </w:p>
    <w:p w:rsidR="004954AC" w:rsidRDefault="004954AC" w:rsidP="00A07520">
      <w:pPr>
        <w:pStyle w:val="FR1"/>
        <w:spacing w:before="0" w:line="240" w:lineRule="auto"/>
        <w:ind w:firstLine="720"/>
        <w:jc w:val="center"/>
        <w:rPr>
          <w:rFonts w:ascii="Times New Roman" w:hAnsi="Times New Roman" w:cs="Times New Roman"/>
          <w:b/>
          <w:bCs/>
        </w:rPr>
      </w:pPr>
    </w:p>
    <w:p w:rsidR="00A07520" w:rsidRPr="009F38B8" w:rsidRDefault="00A07520" w:rsidP="00A07520">
      <w:pPr>
        <w:pStyle w:val="FR1"/>
        <w:spacing w:before="0" w:line="240" w:lineRule="auto"/>
        <w:ind w:firstLine="720"/>
        <w:jc w:val="center"/>
        <w:rPr>
          <w:rFonts w:ascii="Times New Roman" w:hAnsi="Times New Roman" w:cs="Times New Roman"/>
          <w:b/>
          <w:bCs/>
        </w:rPr>
      </w:pPr>
      <w:r w:rsidRPr="009F38B8">
        <w:rPr>
          <w:rFonts w:ascii="Times New Roman" w:hAnsi="Times New Roman" w:cs="Times New Roman"/>
          <w:b/>
          <w:bCs/>
        </w:rPr>
        <w:lastRenderedPageBreak/>
        <w:t xml:space="preserve">2. ОРГАНІЗАЦІЙНО-ПРАВОВІ ЗАСАДИ ДІЯЛЬНОСТІ </w:t>
      </w:r>
    </w:p>
    <w:p w:rsidR="00A26923" w:rsidRDefault="0081104E" w:rsidP="00A07520">
      <w:pPr>
        <w:pStyle w:val="FR1"/>
        <w:spacing w:before="0" w:line="240" w:lineRule="auto"/>
        <w:ind w:firstLine="720"/>
        <w:jc w:val="center"/>
        <w:rPr>
          <w:rFonts w:ascii="Times New Roman" w:hAnsi="Times New Roman" w:cs="Times New Roman"/>
          <w:b/>
        </w:rPr>
      </w:pPr>
      <w:r>
        <w:rPr>
          <w:rFonts w:ascii="Times New Roman" w:hAnsi="Times New Roman" w:cs="Times New Roman"/>
          <w:b/>
        </w:rPr>
        <w:t>ПОЗАШКІЛЬН</w:t>
      </w:r>
      <w:r w:rsidR="00A26923">
        <w:rPr>
          <w:rFonts w:ascii="Times New Roman" w:hAnsi="Times New Roman" w:cs="Times New Roman"/>
          <w:b/>
        </w:rPr>
        <w:t>ОГО НАВЧАЛЬНОГО ЗАКЛАДУ</w:t>
      </w:r>
    </w:p>
    <w:p w:rsidR="00A07520" w:rsidRDefault="0081104E" w:rsidP="00A07520">
      <w:pPr>
        <w:pStyle w:val="FR1"/>
        <w:spacing w:before="0" w:line="240" w:lineRule="auto"/>
        <w:ind w:firstLine="720"/>
        <w:jc w:val="center"/>
        <w:rPr>
          <w:rFonts w:ascii="Times New Roman" w:hAnsi="Times New Roman" w:cs="Times New Roman"/>
          <w:b/>
        </w:rPr>
      </w:pPr>
      <w:r>
        <w:rPr>
          <w:rFonts w:ascii="Times New Roman" w:hAnsi="Times New Roman" w:cs="Times New Roman"/>
          <w:b/>
        </w:rPr>
        <w:t xml:space="preserve"> «</w:t>
      </w:r>
      <w:r w:rsidR="00A07520" w:rsidRPr="009F38B8">
        <w:rPr>
          <w:rFonts w:ascii="Times New Roman" w:hAnsi="Times New Roman" w:cs="Times New Roman"/>
          <w:b/>
        </w:rPr>
        <w:t>ОХТИРСЬК</w:t>
      </w:r>
      <w:r>
        <w:rPr>
          <w:rFonts w:ascii="Times New Roman" w:hAnsi="Times New Roman" w:cs="Times New Roman"/>
          <w:b/>
        </w:rPr>
        <w:t>ИЙ</w:t>
      </w:r>
      <w:r w:rsidR="00A07520" w:rsidRPr="009F38B8">
        <w:rPr>
          <w:rFonts w:ascii="Times New Roman" w:hAnsi="Times New Roman" w:cs="Times New Roman"/>
          <w:b/>
        </w:rPr>
        <w:t xml:space="preserve"> МІСЬК</w:t>
      </w:r>
      <w:r>
        <w:rPr>
          <w:rFonts w:ascii="Times New Roman" w:hAnsi="Times New Roman" w:cs="Times New Roman"/>
          <w:b/>
        </w:rPr>
        <w:t>ИЙ</w:t>
      </w:r>
      <w:r w:rsidR="00A07520" w:rsidRPr="009F38B8">
        <w:rPr>
          <w:rFonts w:ascii="Times New Roman" w:hAnsi="Times New Roman" w:cs="Times New Roman"/>
          <w:b/>
        </w:rPr>
        <w:t xml:space="preserve"> ЦЕНТР ПОЗАШКІЛЬНОЇ ОСВІТИ</w:t>
      </w:r>
      <w:r w:rsidR="00A07520">
        <w:rPr>
          <w:rFonts w:ascii="Times New Roman" w:hAnsi="Times New Roman" w:cs="Times New Roman"/>
          <w:b/>
        </w:rPr>
        <w:t xml:space="preserve"> – МАЛ</w:t>
      </w:r>
      <w:r>
        <w:rPr>
          <w:rFonts w:ascii="Times New Roman" w:hAnsi="Times New Roman" w:cs="Times New Roman"/>
          <w:b/>
        </w:rPr>
        <w:t>А</w:t>
      </w:r>
      <w:r w:rsidR="00A07520">
        <w:rPr>
          <w:rFonts w:ascii="Times New Roman" w:hAnsi="Times New Roman" w:cs="Times New Roman"/>
          <w:b/>
        </w:rPr>
        <w:t xml:space="preserve"> АКАДЕМІ</w:t>
      </w:r>
      <w:r>
        <w:rPr>
          <w:rFonts w:ascii="Times New Roman" w:hAnsi="Times New Roman" w:cs="Times New Roman"/>
          <w:b/>
        </w:rPr>
        <w:t>Я</w:t>
      </w:r>
      <w:r w:rsidR="00A07520">
        <w:rPr>
          <w:rFonts w:ascii="Times New Roman" w:hAnsi="Times New Roman" w:cs="Times New Roman"/>
          <w:b/>
        </w:rPr>
        <w:t xml:space="preserve"> НАУК УЧНІВСЬКОЇ МОЛОДІ</w:t>
      </w:r>
      <w:r>
        <w:rPr>
          <w:rFonts w:ascii="Times New Roman" w:hAnsi="Times New Roman" w:cs="Times New Roman"/>
          <w:b/>
        </w:rPr>
        <w:t>»</w:t>
      </w:r>
    </w:p>
    <w:p w:rsidR="0081104E" w:rsidRPr="009F38B8" w:rsidRDefault="0081104E" w:rsidP="00A07520">
      <w:pPr>
        <w:pStyle w:val="FR1"/>
        <w:spacing w:before="0" w:line="240" w:lineRule="auto"/>
        <w:ind w:firstLine="720"/>
        <w:jc w:val="center"/>
        <w:rPr>
          <w:rFonts w:ascii="Times New Roman" w:hAnsi="Times New Roman" w:cs="Times New Roman"/>
          <w:b/>
          <w:bCs/>
        </w:rPr>
      </w:pPr>
    </w:p>
    <w:p w:rsidR="00A07520" w:rsidRDefault="00A07520" w:rsidP="00A07520">
      <w:pPr>
        <w:pStyle w:val="FR1"/>
        <w:tabs>
          <w:tab w:val="left" w:pos="9337"/>
        </w:tabs>
        <w:spacing w:before="0" w:line="240" w:lineRule="auto"/>
        <w:ind w:firstLine="720"/>
        <w:jc w:val="both"/>
        <w:rPr>
          <w:rFonts w:ascii="Times New Roman" w:hAnsi="Times New Roman" w:cs="Times New Roman"/>
        </w:rPr>
      </w:pPr>
      <w:r w:rsidRPr="009F38B8">
        <w:rPr>
          <w:rFonts w:ascii="Times New Roman" w:hAnsi="Times New Roman" w:cs="Times New Roman"/>
        </w:rPr>
        <w:t>2.</w:t>
      </w:r>
      <w:r w:rsidR="0081104E">
        <w:rPr>
          <w:rFonts w:ascii="Times New Roman" w:hAnsi="Times New Roman" w:cs="Times New Roman"/>
        </w:rPr>
        <w:t>1</w:t>
      </w:r>
      <w:r w:rsidRPr="009F38B8">
        <w:rPr>
          <w:rFonts w:ascii="Times New Roman" w:hAnsi="Times New Roman" w:cs="Times New Roman"/>
        </w:rPr>
        <w:t>. ОМЦПО</w:t>
      </w:r>
      <w:r>
        <w:rPr>
          <w:rFonts w:ascii="Times New Roman" w:hAnsi="Times New Roman" w:cs="Times New Roman"/>
        </w:rPr>
        <w:t>-МАН</w:t>
      </w:r>
      <w:r w:rsidRPr="009F38B8">
        <w:rPr>
          <w:rFonts w:ascii="Times New Roman" w:hAnsi="Times New Roman" w:cs="Times New Roman"/>
        </w:rPr>
        <w:t xml:space="preserve"> у своїй структурі має </w:t>
      </w:r>
      <w:r>
        <w:rPr>
          <w:rFonts w:ascii="Times New Roman" w:hAnsi="Times New Roman" w:cs="Times New Roman"/>
        </w:rPr>
        <w:t xml:space="preserve">2 </w:t>
      </w:r>
      <w:r w:rsidRPr="009F38B8">
        <w:rPr>
          <w:rFonts w:ascii="Times New Roman" w:hAnsi="Times New Roman" w:cs="Times New Roman"/>
        </w:rPr>
        <w:t>відділ</w:t>
      </w:r>
      <w:r>
        <w:rPr>
          <w:rFonts w:ascii="Times New Roman" w:hAnsi="Times New Roman" w:cs="Times New Roman"/>
        </w:rPr>
        <w:t>ення</w:t>
      </w:r>
      <w:r w:rsidRPr="009F38B8">
        <w:rPr>
          <w:rFonts w:ascii="Times New Roman" w:hAnsi="Times New Roman" w:cs="Times New Roman"/>
        </w:rPr>
        <w:t>, що створюються за напрямами позашкільної освіти та відповідають меті діяльності закладу</w:t>
      </w:r>
      <w:r>
        <w:rPr>
          <w:rFonts w:ascii="Times New Roman" w:hAnsi="Times New Roman" w:cs="Times New Roman"/>
        </w:rPr>
        <w:t>: Ц</w:t>
      </w:r>
      <w:r w:rsidRPr="009F38B8">
        <w:rPr>
          <w:rFonts w:ascii="Times New Roman" w:hAnsi="Times New Roman" w:cs="Times New Roman"/>
        </w:rPr>
        <w:t>ентр позашкільної освіти</w:t>
      </w:r>
      <w:r>
        <w:rPr>
          <w:rFonts w:ascii="Times New Roman" w:hAnsi="Times New Roman" w:cs="Times New Roman"/>
        </w:rPr>
        <w:t xml:space="preserve"> та Мала академія наук учнівської молоді</w:t>
      </w:r>
      <w:r w:rsidRPr="009F38B8">
        <w:rPr>
          <w:rFonts w:ascii="Times New Roman" w:hAnsi="Times New Roman" w:cs="Times New Roman"/>
        </w:rPr>
        <w:t xml:space="preserve">. </w:t>
      </w:r>
    </w:p>
    <w:p w:rsidR="0081104E" w:rsidRPr="0081104E" w:rsidRDefault="00A07520" w:rsidP="0081104E">
      <w:pPr>
        <w:pStyle w:val="FR1"/>
        <w:tabs>
          <w:tab w:val="left" w:pos="9337"/>
        </w:tabs>
        <w:spacing w:before="0" w:line="240" w:lineRule="auto"/>
        <w:ind w:firstLine="720"/>
        <w:jc w:val="both"/>
        <w:rPr>
          <w:rFonts w:ascii="Times New Roman" w:hAnsi="Times New Roman" w:cs="Times New Roman"/>
        </w:rPr>
      </w:pPr>
      <w:r w:rsidRPr="009F38B8">
        <w:rPr>
          <w:rFonts w:ascii="Times New Roman" w:hAnsi="Times New Roman" w:cs="Times New Roman"/>
        </w:rPr>
        <w:t>2.</w:t>
      </w:r>
      <w:r w:rsidR="0081104E">
        <w:rPr>
          <w:rFonts w:ascii="Times New Roman" w:hAnsi="Times New Roman" w:cs="Times New Roman"/>
        </w:rPr>
        <w:t>2</w:t>
      </w:r>
      <w:r w:rsidRPr="009F38B8">
        <w:rPr>
          <w:rFonts w:ascii="Times New Roman" w:hAnsi="Times New Roman" w:cs="Times New Roman"/>
        </w:rPr>
        <w:t xml:space="preserve">. </w:t>
      </w:r>
      <w:r w:rsidR="0081104E">
        <w:rPr>
          <w:rFonts w:ascii="Times New Roman" w:hAnsi="Times New Roman" w:cs="Times New Roman"/>
        </w:rPr>
        <w:t xml:space="preserve">ОМЦПО-МАН </w:t>
      </w:r>
      <w:r w:rsidR="0081104E" w:rsidRPr="0081104E">
        <w:rPr>
          <w:rFonts w:ascii="Times New Roman" w:hAnsi="Times New Roman" w:cs="Times New Roman"/>
        </w:rPr>
        <w:t xml:space="preserve">несе відповідальність перед особою, суспільством та державою за: </w:t>
      </w:r>
    </w:p>
    <w:p w:rsidR="0081104E" w:rsidRPr="0081104E"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безпечні умови освітньої діяльності; </w:t>
      </w:r>
    </w:p>
    <w:p w:rsidR="0081104E" w:rsidRPr="0081104E"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дотримання державних стандартів освіти; </w:t>
      </w:r>
    </w:p>
    <w:p w:rsidR="00F027AC"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81104E" w:rsidRPr="0081104E">
        <w:rPr>
          <w:rFonts w:ascii="Times New Roman" w:hAnsi="Times New Roman" w:cs="Times New Roman"/>
        </w:rPr>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r w:rsidR="00F027AC">
        <w:rPr>
          <w:rFonts w:ascii="Times New Roman" w:hAnsi="Times New Roman" w:cs="Times New Roman"/>
        </w:rPr>
        <w:t>;</w:t>
      </w:r>
    </w:p>
    <w:p w:rsidR="003048DB" w:rsidRPr="00D23F38" w:rsidRDefault="003048DB" w:rsidP="003048DB">
      <w:pPr>
        <w:numPr>
          <w:ilvl w:val="0"/>
          <w:numId w:val="1"/>
        </w:numPr>
        <w:suppressAutoHyphens/>
        <w:autoSpaceDE w:val="0"/>
        <w:autoSpaceDN w:val="0"/>
        <w:adjustRightInd w:val="0"/>
        <w:ind w:left="0" w:firstLine="1021"/>
        <w:jc w:val="both"/>
        <w:rPr>
          <w:lang w:val="uk-UA"/>
        </w:rPr>
      </w:pPr>
      <w:r w:rsidRPr="00D23F38">
        <w:rPr>
          <w:lang w:val="uk-UA"/>
        </w:rPr>
        <w:t xml:space="preserve">дотримання </w:t>
      </w:r>
      <w:proofErr w:type="spellStart"/>
      <w:r w:rsidRPr="00D23F38">
        <w:rPr>
          <w:lang w:val="uk-UA"/>
        </w:rPr>
        <w:t>фiнансової</w:t>
      </w:r>
      <w:proofErr w:type="spellEnd"/>
      <w:r w:rsidRPr="00D23F38">
        <w:rPr>
          <w:lang w:val="uk-UA"/>
        </w:rPr>
        <w:t xml:space="preserve"> дисципліни;</w:t>
      </w:r>
    </w:p>
    <w:p w:rsidR="003048DB" w:rsidRPr="00D23F38" w:rsidRDefault="003048DB" w:rsidP="003048DB">
      <w:pPr>
        <w:numPr>
          <w:ilvl w:val="0"/>
          <w:numId w:val="1"/>
        </w:numPr>
        <w:suppressAutoHyphens/>
        <w:autoSpaceDE w:val="0"/>
        <w:autoSpaceDN w:val="0"/>
        <w:adjustRightInd w:val="0"/>
        <w:ind w:left="0" w:firstLine="1021"/>
        <w:jc w:val="both"/>
        <w:rPr>
          <w:lang w:val="uk-UA"/>
        </w:rPr>
      </w:pPr>
      <w:proofErr w:type="spellStart"/>
      <w:r w:rsidRPr="00D23F38">
        <w:t>дотримання</w:t>
      </w:r>
      <w:proofErr w:type="spellEnd"/>
      <w:r w:rsidRPr="00D23F38">
        <w:t xml:space="preserve"> правил </w:t>
      </w:r>
      <w:proofErr w:type="spellStart"/>
      <w:r w:rsidRPr="00D23F38">
        <w:t>пожежної</w:t>
      </w:r>
      <w:proofErr w:type="spellEnd"/>
      <w:r w:rsidRPr="00D23F38">
        <w:t xml:space="preserve"> </w:t>
      </w:r>
      <w:proofErr w:type="spellStart"/>
      <w:r w:rsidRPr="00AB26B9">
        <w:rPr>
          <w:color w:val="000000"/>
        </w:rPr>
        <w:t>безпеки</w:t>
      </w:r>
      <w:proofErr w:type="spellEnd"/>
      <w:r w:rsidRPr="00AB26B9">
        <w:rPr>
          <w:color w:val="000000"/>
          <w:lang w:val="uk-UA"/>
        </w:rPr>
        <w:t xml:space="preserve"> санітарних норм</w:t>
      </w:r>
      <w:r w:rsidRPr="00AB26B9">
        <w:rPr>
          <w:color w:val="000000"/>
        </w:rPr>
        <w:t xml:space="preserve"> та </w:t>
      </w:r>
      <w:proofErr w:type="spellStart"/>
      <w:r w:rsidRPr="00AB26B9">
        <w:rPr>
          <w:color w:val="000000"/>
        </w:rPr>
        <w:t>охорони</w:t>
      </w:r>
      <w:proofErr w:type="spellEnd"/>
      <w:r w:rsidRPr="00D23F38">
        <w:t xml:space="preserve"> </w:t>
      </w:r>
      <w:proofErr w:type="spellStart"/>
      <w:r w:rsidRPr="00D23F38">
        <w:t>пр</w:t>
      </w:r>
      <w:proofErr w:type="spellEnd"/>
      <w:r w:rsidRPr="00D23F38">
        <w:rPr>
          <w:lang w:val="uk-UA"/>
        </w:rPr>
        <w:t>а</w:t>
      </w:r>
      <w:proofErr w:type="spellStart"/>
      <w:r w:rsidRPr="00D23F38">
        <w:t>ці</w:t>
      </w:r>
      <w:proofErr w:type="spellEnd"/>
      <w:r w:rsidRPr="00D23F38">
        <w:rPr>
          <w:lang w:val="uk-UA"/>
        </w:rPr>
        <w:t>;</w:t>
      </w:r>
    </w:p>
    <w:p w:rsidR="003048DB" w:rsidRPr="00D23F38" w:rsidRDefault="003048DB" w:rsidP="003048DB">
      <w:pPr>
        <w:numPr>
          <w:ilvl w:val="0"/>
          <w:numId w:val="1"/>
        </w:numPr>
        <w:suppressAutoHyphens/>
        <w:autoSpaceDE w:val="0"/>
        <w:autoSpaceDN w:val="0"/>
        <w:adjustRightInd w:val="0"/>
        <w:ind w:left="0" w:firstLine="1021"/>
        <w:jc w:val="both"/>
        <w:rPr>
          <w:lang w:val="uk-UA"/>
        </w:rPr>
      </w:pPr>
      <w:r w:rsidRPr="00D23F38">
        <w:rPr>
          <w:lang w:val="uk-UA"/>
        </w:rPr>
        <w:t>прозорість та інформаційну відкритість;</w:t>
      </w:r>
    </w:p>
    <w:p w:rsidR="0081104E" w:rsidRPr="003048DB" w:rsidRDefault="003048DB" w:rsidP="003048DB">
      <w:pPr>
        <w:numPr>
          <w:ilvl w:val="0"/>
          <w:numId w:val="1"/>
        </w:numPr>
        <w:suppressAutoHyphens/>
        <w:autoSpaceDE w:val="0"/>
        <w:autoSpaceDN w:val="0"/>
        <w:adjustRightInd w:val="0"/>
        <w:ind w:left="0" w:firstLine="1021"/>
        <w:jc w:val="both"/>
        <w:rPr>
          <w:lang w:val="uk-UA"/>
        </w:rPr>
      </w:pPr>
      <w:r w:rsidRPr="00D23F38">
        <w:rPr>
          <w:lang w:val="uk-UA"/>
        </w:rPr>
        <w:t>збереження матеріально-технічної бази.</w:t>
      </w:r>
    </w:p>
    <w:p w:rsidR="0081104E" w:rsidRDefault="00845B45"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2.3</w:t>
      </w:r>
      <w:r w:rsidR="0081104E" w:rsidRPr="0081104E">
        <w:rPr>
          <w:rFonts w:ascii="Times New Roman" w:hAnsi="Times New Roman" w:cs="Times New Roman"/>
        </w:rPr>
        <w:t xml:space="preserve">. </w:t>
      </w:r>
      <w:r w:rsidR="0081104E">
        <w:rPr>
          <w:rFonts w:ascii="Times New Roman" w:hAnsi="Times New Roman" w:cs="Times New Roman"/>
        </w:rPr>
        <w:t>ОМЦПО-МАН</w:t>
      </w:r>
      <w:r w:rsidR="0081104E" w:rsidRPr="0081104E">
        <w:rPr>
          <w:rFonts w:ascii="Times New Roman" w:hAnsi="Times New Roman" w:cs="Times New Roman"/>
        </w:rPr>
        <w:t xml:space="preserve"> має право: </w:t>
      </w:r>
    </w:p>
    <w:p w:rsidR="0081104E"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визначати форми, методи і засоби організації освітнього процесу за погодженням із Засновником; </w:t>
      </w:r>
    </w:p>
    <w:p w:rsidR="0081104E"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визначати варіативну частину робочого навчального плану; </w:t>
      </w:r>
    </w:p>
    <w:p w:rsidR="0081104E"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в установленому порядку розробляти і впроваджувати експериментальні та індивідуальні робочі навчальні плани; </w:t>
      </w:r>
    </w:p>
    <w:p w:rsidR="0081104E" w:rsidRDefault="00D40DBC" w:rsidP="0081104E">
      <w:pPr>
        <w:pStyle w:val="FR1"/>
        <w:tabs>
          <w:tab w:val="left" w:pos="9337"/>
        </w:tabs>
        <w:spacing w:before="0" w:line="240" w:lineRule="auto"/>
        <w:ind w:firstLine="720"/>
        <w:jc w:val="both"/>
      </w:pPr>
      <w:r>
        <w:rPr>
          <w:rFonts w:ascii="Times New Roman" w:hAnsi="Times New Roman" w:cs="Times New Roman"/>
        </w:rPr>
        <w:t>-</w:t>
      </w:r>
      <w:r w:rsidR="0081104E" w:rsidRPr="0081104E">
        <w:rPr>
          <w:rFonts w:ascii="Times New Roman" w:hAnsi="Times New Roman" w:cs="Times New Roman"/>
        </w:rPr>
        <w:t xml:space="preserve">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r w:rsidR="0081104E">
        <w:t>;</w:t>
      </w:r>
    </w:p>
    <w:p w:rsidR="0081104E" w:rsidRPr="00B83FB7"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використовувати різні форми морального і матеріального заохочення до </w:t>
      </w:r>
      <w:r w:rsidR="0081104E" w:rsidRPr="00B83FB7">
        <w:rPr>
          <w:rFonts w:ascii="Times New Roman" w:hAnsi="Times New Roman" w:cs="Times New Roman"/>
        </w:rPr>
        <w:t xml:space="preserve">учасників освітнього процесу; </w:t>
      </w:r>
    </w:p>
    <w:p w:rsidR="0081104E" w:rsidRPr="00B83FB7" w:rsidRDefault="00D40DBC" w:rsidP="0081104E">
      <w:pPr>
        <w:pStyle w:val="FR1"/>
        <w:tabs>
          <w:tab w:val="left" w:pos="9337"/>
        </w:tabs>
        <w:spacing w:before="0" w:line="240" w:lineRule="auto"/>
        <w:ind w:firstLine="720"/>
        <w:jc w:val="both"/>
        <w:rPr>
          <w:rFonts w:ascii="Times New Roman" w:hAnsi="Times New Roman" w:cs="Times New Roman"/>
          <w:color w:val="FF0000"/>
        </w:rPr>
      </w:pPr>
      <w:r w:rsidRPr="00B83FB7">
        <w:rPr>
          <w:rFonts w:ascii="Times New Roman" w:hAnsi="Times New Roman" w:cs="Times New Roman"/>
        </w:rPr>
        <w:t>-</w:t>
      </w:r>
      <w:r w:rsidR="0081104E" w:rsidRPr="00B83FB7">
        <w:rPr>
          <w:rFonts w:ascii="Times New Roman" w:hAnsi="Times New Roman" w:cs="Times New Roman"/>
        </w:rPr>
        <w:t xml:space="preserve"> бути </w:t>
      </w:r>
      <w:r w:rsidR="00B83FB7" w:rsidRPr="00B83FB7">
        <w:rPr>
          <w:rFonts w:ascii="Times New Roman" w:hAnsi="Times New Roman" w:cs="Times New Roman"/>
        </w:rPr>
        <w:t>користувачем</w:t>
      </w:r>
      <w:r w:rsidR="0081104E" w:rsidRPr="00B83FB7">
        <w:rPr>
          <w:rFonts w:ascii="Times New Roman" w:hAnsi="Times New Roman" w:cs="Times New Roman"/>
        </w:rPr>
        <w:t xml:space="preserve"> рухомого і нерухомого майна </w:t>
      </w:r>
      <w:r w:rsidR="007F177B" w:rsidRPr="00B83FB7">
        <w:rPr>
          <w:rFonts w:ascii="Times New Roman" w:hAnsi="Times New Roman" w:cs="Times New Roman"/>
        </w:rPr>
        <w:t xml:space="preserve">відповідно до вимог чинного законодавства </w:t>
      </w:r>
      <w:r w:rsidR="0081104E" w:rsidRPr="00B83FB7">
        <w:rPr>
          <w:rFonts w:ascii="Times New Roman" w:hAnsi="Times New Roman" w:cs="Times New Roman"/>
        </w:rPr>
        <w:t xml:space="preserve">та </w:t>
      </w:r>
      <w:r w:rsidR="00B83FB7" w:rsidRPr="00B83FB7">
        <w:rPr>
          <w:rFonts w:ascii="Times New Roman" w:hAnsi="Times New Roman" w:cs="Times New Roman"/>
        </w:rPr>
        <w:t>С</w:t>
      </w:r>
      <w:r w:rsidR="0081104E" w:rsidRPr="00B83FB7">
        <w:rPr>
          <w:rFonts w:ascii="Times New Roman" w:hAnsi="Times New Roman" w:cs="Times New Roman"/>
        </w:rPr>
        <w:t>татут</w:t>
      </w:r>
      <w:r w:rsidR="007F177B" w:rsidRPr="00B83FB7">
        <w:rPr>
          <w:rFonts w:ascii="Times New Roman" w:hAnsi="Times New Roman" w:cs="Times New Roman"/>
        </w:rPr>
        <w:t>у</w:t>
      </w:r>
      <w:r w:rsidR="0081104E" w:rsidRPr="00B83FB7">
        <w:rPr>
          <w:rFonts w:ascii="Times New Roman" w:hAnsi="Times New Roman" w:cs="Times New Roman"/>
        </w:rPr>
        <w:t>;</w:t>
      </w:r>
      <w:r w:rsidR="0081104E" w:rsidRPr="00B83FB7">
        <w:rPr>
          <w:rFonts w:ascii="Times New Roman" w:hAnsi="Times New Roman" w:cs="Times New Roman"/>
          <w:color w:val="FF0000"/>
        </w:rPr>
        <w:t xml:space="preserve"> </w:t>
      </w:r>
    </w:p>
    <w:p w:rsidR="0081104E" w:rsidRPr="0081104E"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отримувати кошти і матеріальні цінності від органів виконавчої влади, юридичних і фізичних осіб; </w:t>
      </w:r>
    </w:p>
    <w:p w:rsidR="0081104E" w:rsidRPr="0081104E" w:rsidRDefault="00D40DBC" w:rsidP="0081104E">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sidRPr="0081104E">
        <w:rPr>
          <w:rFonts w:ascii="Times New Roman" w:hAnsi="Times New Roman" w:cs="Times New Roman"/>
        </w:rPr>
        <w:t xml:space="preserve"> залишати у своєму розпорядженні і використовувати власні надходження у порядку визначеному законодавством України; </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w:t>
      </w:r>
      <w:r w:rsidR="0081104E">
        <w:rPr>
          <w:rFonts w:ascii="Times New Roman" w:hAnsi="Times New Roman" w:cs="Times New Roman"/>
        </w:rPr>
        <w:t xml:space="preserve"> </w:t>
      </w:r>
      <w:r w:rsidR="00A07520" w:rsidRPr="009F38B8">
        <w:rPr>
          <w:rFonts w:ascii="Times New Roman" w:hAnsi="Times New Roman" w:cs="Times New Roman"/>
        </w:rPr>
        <w:t xml:space="preserve">створювати філії – структурні підрозділи, що відкриваються за </w:t>
      </w:r>
      <w:r w:rsidR="00A07520">
        <w:rPr>
          <w:rFonts w:ascii="Times New Roman" w:hAnsi="Times New Roman" w:cs="Times New Roman"/>
        </w:rPr>
        <w:t>його</w:t>
      </w:r>
      <w:r w:rsidR="00A07520" w:rsidRPr="009F38B8">
        <w:rPr>
          <w:rFonts w:ascii="Times New Roman" w:hAnsi="Times New Roman" w:cs="Times New Roman"/>
        </w:rPr>
        <w:t xml:space="preserve"> ініціативою та погоджуються із Засновником. Працюють вони на підставі Положень, затверджених директором ОМЦПО</w:t>
      </w:r>
      <w:r w:rsidR="00A07520">
        <w:rPr>
          <w:rFonts w:ascii="Times New Roman" w:hAnsi="Times New Roman" w:cs="Times New Roman"/>
        </w:rPr>
        <w:t>-МАН</w:t>
      </w:r>
      <w:r w:rsidR="00A07520" w:rsidRPr="009F38B8">
        <w:rPr>
          <w:rFonts w:ascii="Times New Roman" w:hAnsi="Times New Roman" w:cs="Times New Roman"/>
        </w:rPr>
        <w:t>.</w:t>
      </w:r>
    </w:p>
    <w:p w:rsidR="00A07520" w:rsidRDefault="00A07520" w:rsidP="00A07520">
      <w:pPr>
        <w:pStyle w:val="FR1"/>
        <w:tabs>
          <w:tab w:val="left" w:pos="9337"/>
        </w:tabs>
        <w:spacing w:before="0" w:line="240" w:lineRule="auto"/>
        <w:ind w:firstLine="720"/>
        <w:jc w:val="both"/>
        <w:rPr>
          <w:rFonts w:ascii="Times New Roman" w:hAnsi="Times New Roman" w:cs="Times New Roman"/>
        </w:rPr>
      </w:pPr>
      <w:r w:rsidRPr="008E39A6">
        <w:rPr>
          <w:rFonts w:ascii="Times New Roman" w:hAnsi="Times New Roman" w:cs="Times New Roman"/>
        </w:rPr>
        <w:t xml:space="preserve">Структурними підрозділами </w:t>
      </w:r>
      <w:r w:rsidRPr="009F38B8">
        <w:rPr>
          <w:rFonts w:ascii="Times New Roman" w:hAnsi="Times New Roman" w:cs="Times New Roman"/>
        </w:rPr>
        <w:t>ОМЦПО</w:t>
      </w:r>
      <w:r>
        <w:rPr>
          <w:rFonts w:ascii="Times New Roman" w:hAnsi="Times New Roman" w:cs="Times New Roman"/>
        </w:rPr>
        <w:t>-МАН</w:t>
      </w:r>
      <w:r w:rsidR="0081104E">
        <w:rPr>
          <w:rFonts w:ascii="Times New Roman" w:hAnsi="Times New Roman" w:cs="Times New Roman"/>
        </w:rPr>
        <w:t xml:space="preserve"> </w:t>
      </w:r>
      <w:r w:rsidRPr="008E39A6">
        <w:rPr>
          <w:rFonts w:ascii="Times New Roman" w:hAnsi="Times New Roman" w:cs="Times New Roman"/>
        </w:rPr>
        <w:t>можуть бути відділи, кабінети, центри, лабораторії, постійно діючі та тимчасові виставки, оздоровчі та профільні табори, бібліотеки, спеціалізовані та творчі майстерн</w:t>
      </w:r>
      <w:r>
        <w:rPr>
          <w:rFonts w:ascii="Times New Roman" w:hAnsi="Times New Roman" w:cs="Times New Roman"/>
        </w:rPr>
        <w:t>і, гаражі та інші підрозділи</w:t>
      </w:r>
      <w:r w:rsidRPr="008E39A6">
        <w:rPr>
          <w:rFonts w:ascii="Times New Roman" w:hAnsi="Times New Roman" w:cs="Times New Roman"/>
        </w:rPr>
        <w:t>.</w:t>
      </w:r>
    </w:p>
    <w:p w:rsidR="007B431A" w:rsidRDefault="007B431A"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2.</w:t>
      </w:r>
      <w:r w:rsidR="00845B45">
        <w:rPr>
          <w:rFonts w:ascii="Times New Roman" w:hAnsi="Times New Roman" w:cs="Times New Roman"/>
        </w:rPr>
        <w:t>4</w:t>
      </w:r>
      <w:r w:rsidRPr="007B431A">
        <w:rPr>
          <w:rFonts w:ascii="Times New Roman" w:hAnsi="Times New Roman" w:cs="Times New Roman"/>
        </w:rPr>
        <w:t xml:space="preserve">. </w:t>
      </w:r>
      <w:r>
        <w:rPr>
          <w:rFonts w:ascii="Times New Roman" w:hAnsi="Times New Roman" w:cs="Times New Roman"/>
        </w:rPr>
        <w:t>ОМЦПО-МАН</w:t>
      </w:r>
      <w:r w:rsidRPr="007B431A">
        <w:rPr>
          <w:rFonts w:ascii="Times New Roman" w:hAnsi="Times New Roman" w:cs="Times New Roman"/>
        </w:rPr>
        <w:t xml:space="preserve"> співпрацює з іншими освітніми закладами, трудовими колективами, громадськими організаціями, творчими колективами, товариствами, фондами, сім’ями, громадянами. Взаємовідносини закладу з юридичними і </w:t>
      </w:r>
      <w:r w:rsidRPr="007B431A">
        <w:rPr>
          <w:rFonts w:ascii="Times New Roman" w:hAnsi="Times New Roman" w:cs="Times New Roman"/>
        </w:rPr>
        <w:lastRenderedPageBreak/>
        <w:t>фізичними особами визначаються угодами, що укладені між ними.</w:t>
      </w:r>
    </w:p>
    <w:p w:rsidR="004112EC" w:rsidRPr="004112EC" w:rsidRDefault="004112EC" w:rsidP="00A07520">
      <w:pPr>
        <w:pStyle w:val="FR1"/>
        <w:tabs>
          <w:tab w:val="left" w:pos="9337"/>
        </w:tabs>
        <w:spacing w:before="0" w:line="240" w:lineRule="auto"/>
        <w:ind w:firstLine="720"/>
        <w:jc w:val="both"/>
        <w:rPr>
          <w:rFonts w:ascii="Times New Roman" w:hAnsi="Times New Roman" w:cs="Times New Roman"/>
        </w:rPr>
      </w:pPr>
      <w:r w:rsidRPr="004112EC">
        <w:rPr>
          <w:rFonts w:ascii="Times New Roman" w:hAnsi="Times New Roman" w:cs="Times New Roman"/>
        </w:rPr>
        <w:t>2.</w:t>
      </w:r>
      <w:r w:rsidR="00845B45">
        <w:rPr>
          <w:rFonts w:ascii="Times New Roman" w:hAnsi="Times New Roman" w:cs="Times New Roman"/>
        </w:rPr>
        <w:t>5</w:t>
      </w:r>
      <w:r w:rsidRPr="004112EC">
        <w:rPr>
          <w:rFonts w:ascii="Times New Roman" w:hAnsi="Times New Roman" w:cs="Times New Roman"/>
        </w:rPr>
        <w:t xml:space="preserve">. У випадках, передбачених законодавством України, ОМЦПО-МАН може надавати платні освітні та інші послуги, перелік яких затверджує Кабінет Міністрів України. </w:t>
      </w:r>
    </w:p>
    <w:p w:rsidR="00F013E5" w:rsidRPr="00455AB6" w:rsidRDefault="004112EC" w:rsidP="00A07520">
      <w:pPr>
        <w:pStyle w:val="FR1"/>
        <w:tabs>
          <w:tab w:val="left" w:pos="9337"/>
        </w:tabs>
        <w:spacing w:before="0" w:line="240" w:lineRule="auto"/>
        <w:ind w:firstLine="720"/>
        <w:jc w:val="both"/>
        <w:rPr>
          <w:rFonts w:ascii="Times New Roman" w:hAnsi="Times New Roman" w:cs="Times New Roman"/>
        </w:rPr>
      </w:pPr>
      <w:r w:rsidRPr="00455AB6">
        <w:rPr>
          <w:rFonts w:ascii="Times New Roman" w:hAnsi="Times New Roman" w:cs="Times New Roman"/>
        </w:rPr>
        <w:t>2.</w:t>
      </w:r>
      <w:r w:rsidR="00845B45">
        <w:rPr>
          <w:rFonts w:ascii="Times New Roman" w:hAnsi="Times New Roman" w:cs="Times New Roman"/>
        </w:rPr>
        <w:t>6</w:t>
      </w:r>
      <w:r w:rsidRPr="00455AB6">
        <w:rPr>
          <w:rFonts w:ascii="Times New Roman" w:hAnsi="Times New Roman" w:cs="Times New Roman"/>
        </w:rPr>
        <w:t xml:space="preserve">. Створення і діяльність політичних партій, громадсько-політичних і релігійних рухів, тощо закладом позашкільної освіти забороняється. </w:t>
      </w:r>
    </w:p>
    <w:p w:rsidR="00F013E5" w:rsidRPr="00455AB6" w:rsidRDefault="004112EC" w:rsidP="00A07520">
      <w:pPr>
        <w:pStyle w:val="FR1"/>
        <w:tabs>
          <w:tab w:val="left" w:pos="9337"/>
        </w:tabs>
        <w:spacing w:before="0" w:line="240" w:lineRule="auto"/>
        <w:ind w:firstLine="720"/>
        <w:jc w:val="both"/>
        <w:rPr>
          <w:rFonts w:ascii="Times New Roman" w:hAnsi="Times New Roman" w:cs="Times New Roman"/>
        </w:rPr>
      </w:pPr>
      <w:r w:rsidRPr="00455AB6">
        <w:rPr>
          <w:rFonts w:ascii="Times New Roman" w:hAnsi="Times New Roman" w:cs="Times New Roman"/>
        </w:rPr>
        <w:t>2.</w:t>
      </w:r>
      <w:r w:rsidR="00845B45">
        <w:rPr>
          <w:rFonts w:ascii="Times New Roman" w:hAnsi="Times New Roman" w:cs="Times New Roman"/>
        </w:rPr>
        <w:t>7</w:t>
      </w:r>
      <w:r w:rsidRPr="00455AB6">
        <w:rPr>
          <w:rFonts w:ascii="Times New Roman" w:hAnsi="Times New Roman" w:cs="Times New Roman"/>
        </w:rPr>
        <w:t xml:space="preserve">. </w:t>
      </w:r>
      <w:r w:rsidR="00F013E5" w:rsidRPr="00455AB6">
        <w:rPr>
          <w:rFonts w:ascii="Times New Roman" w:hAnsi="Times New Roman" w:cs="Times New Roman"/>
        </w:rPr>
        <w:t>ОМЦПО-МАН</w:t>
      </w:r>
      <w:r w:rsidRPr="00455AB6">
        <w:rPr>
          <w:rFonts w:ascii="Times New Roman" w:hAnsi="Times New Roman" w:cs="Times New Roman"/>
        </w:rPr>
        <w:t xml:space="preserve"> може самостійно розробляти, реалізувати і запроваджувати інвестиційні та інноваційні механізми для залучення інвесторів з метою забезпечення виконання освітніх програм. </w:t>
      </w:r>
    </w:p>
    <w:p w:rsidR="004112EC" w:rsidRDefault="004112EC" w:rsidP="00A07520">
      <w:pPr>
        <w:pStyle w:val="FR1"/>
        <w:tabs>
          <w:tab w:val="left" w:pos="9337"/>
        </w:tabs>
        <w:spacing w:before="0" w:line="240" w:lineRule="auto"/>
        <w:ind w:firstLine="720"/>
        <w:jc w:val="both"/>
        <w:rPr>
          <w:rFonts w:ascii="Times New Roman" w:hAnsi="Times New Roman" w:cs="Times New Roman"/>
        </w:rPr>
      </w:pPr>
      <w:r w:rsidRPr="00455AB6">
        <w:rPr>
          <w:rFonts w:ascii="Times New Roman" w:hAnsi="Times New Roman" w:cs="Times New Roman"/>
        </w:rPr>
        <w:t>2.</w:t>
      </w:r>
      <w:r w:rsidR="00845B45">
        <w:rPr>
          <w:rFonts w:ascii="Times New Roman" w:hAnsi="Times New Roman" w:cs="Times New Roman"/>
        </w:rPr>
        <w:t>8</w:t>
      </w:r>
      <w:r w:rsidRPr="00455AB6">
        <w:rPr>
          <w:rFonts w:ascii="Times New Roman" w:hAnsi="Times New Roman" w:cs="Times New Roman"/>
        </w:rPr>
        <w:t xml:space="preserve">. </w:t>
      </w:r>
      <w:proofErr w:type="spellStart"/>
      <w:r w:rsidR="00A26923">
        <w:rPr>
          <w:rFonts w:ascii="Times New Roman" w:hAnsi="Times New Roman" w:cs="Times New Roman"/>
        </w:rPr>
        <w:t>омцпо-ман</w:t>
      </w:r>
      <w:proofErr w:type="spellEnd"/>
      <w:r w:rsidRPr="00455AB6">
        <w:rPr>
          <w:rFonts w:ascii="Times New Roman" w:hAnsi="Times New Roman" w:cs="Times New Roman"/>
        </w:rPr>
        <w:t xml:space="preserve"> організовує свою діяльність відповідно до Правил внутрішнього трудового розпорядку, що затверджуються директором.</w:t>
      </w:r>
    </w:p>
    <w:p w:rsidR="00455AB6" w:rsidRPr="00455AB6" w:rsidRDefault="00455AB6" w:rsidP="00455AB6">
      <w:pPr>
        <w:pStyle w:val="FR1"/>
        <w:tabs>
          <w:tab w:val="left" w:pos="9337"/>
        </w:tabs>
        <w:spacing w:before="0" w:line="240" w:lineRule="auto"/>
        <w:ind w:firstLine="720"/>
        <w:jc w:val="both"/>
        <w:rPr>
          <w:rFonts w:ascii="Times New Roman" w:hAnsi="Times New Roman" w:cs="Times New Roman"/>
        </w:rPr>
      </w:pPr>
      <w:r w:rsidRPr="00455AB6">
        <w:rPr>
          <w:rFonts w:ascii="Times New Roman" w:hAnsi="Times New Roman" w:cs="Times New Roman"/>
        </w:rPr>
        <w:t>2.</w:t>
      </w:r>
      <w:r w:rsidR="00845B45">
        <w:rPr>
          <w:rFonts w:ascii="Times New Roman" w:hAnsi="Times New Roman" w:cs="Times New Roman"/>
        </w:rPr>
        <w:t>9</w:t>
      </w:r>
      <w:r w:rsidRPr="00455AB6">
        <w:rPr>
          <w:rFonts w:ascii="Times New Roman" w:hAnsi="Times New Roman" w:cs="Times New Roman"/>
        </w:rPr>
        <w:t>. Працівники закладу відп</w:t>
      </w:r>
      <w:r w:rsidR="00B87815">
        <w:rPr>
          <w:rFonts w:ascii="Times New Roman" w:hAnsi="Times New Roman" w:cs="Times New Roman"/>
        </w:rPr>
        <w:t>овідно до ст.26 Закону України «</w:t>
      </w:r>
      <w:r w:rsidRPr="00455AB6">
        <w:rPr>
          <w:rFonts w:ascii="Times New Roman" w:hAnsi="Times New Roman" w:cs="Times New Roman"/>
        </w:rPr>
        <w:t>Про забезпечення санітарного та епідемічного благополуччя населення</w:t>
      </w:r>
      <w:r w:rsidR="00B87815">
        <w:rPr>
          <w:rFonts w:ascii="Times New Roman" w:hAnsi="Times New Roman" w:cs="Times New Roman"/>
        </w:rPr>
        <w:t>»</w:t>
      </w:r>
      <w:r w:rsidRPr="00455AB6">
        <w:rPr>
          <w:rFonts w:ascii="Times New Roman" w:hAnsi="Times New Roman" w:cs="Times New Roman"/>
        </w:rPr>
        <w:t xml:space="preserve"> проходять безоплатний медичний огляд один раз на рік на базі медичних закладів громади. </w:t>
      </w:r>
    </w:p>
    <w:p w:rsidR="00455AB6" w:rsidRDefault="00455AB6" w:rsidP="00455AB6">
      <w:pPr>
        <w:pStyle w:val="FR1"/>
        <w:tabs>
          <w:tab w:val="left" w:pos="9337"/>
        </w:tabs>
        <w:spacing w:before="0" w:line="240" w:lineRule="auto"/>
        <w:ind w:firstLine="720"/>
        <w:jc w:val="both"/>
        <w:rPr>
          <w:rFonts w:ascii="Times New Roman" w:hAnsi="Times New Roman" w:cs="Times New Roman"/>
        </w:rPr>
      </w:pPr>
      <w:r w:rsidRPr="00455AB6">
        <w:rPr>
          <w:rFonts w:ascii="Times New Roman" w:hAnsi="Times New Roman" w:cs="Times New Roman"/>
        </w:rPr>
        <w:t>2.</w:t>
      </w:r>
      <w:r w:rsidR="00845B45">
        <w:rPr>
          <w:rFonts w:ascii="Times New Roman" w:hAnsi="Times New Roman" w:cs="Times New Roman"/>
        </w:rPr>
        <w:t>10</w:t>
      </w:r>
      <w:r w:rsidRPr="00455AB6">
        <w:rPr>
          <w:rFonts w:ascii="Times New Roman" w:hAnsi="Times New Roman" w:cs="Times New Roman"/>
        </w:rPr>
        <w:t xml:space="preserve">. Інтереси трудового колективу представляє профспілковий комітет </w:t>
      </w:r>
      <w:r w:rsidR="0017103F" w:rsidRPr="00455AB6">
        <w:rPr>
          <w:rFonts w:ascii="Times New Roman" w:hAnsi="Times New Roman" w:cs="Times New Roman"/>
        </w:rPr>
        <w:t>ОМЦПО-МАН</w:t>
      </w:r>
      <w:r w:rsidRPr="00455AB6">
        <w:rPr>
          <w:rFonts w:ascii="Times New Roman" w:hAnsi="Times New Roman" w:cs="Times New Roman"/>
        </w:rPr>
        <w:t>.</w:t>
      </w:r>
    </w:p>
    <w:p w:rsidR="00455AB6" w:rsidRDefault="00455AB6" w:rsidP="00455AB6">
      <w:pPr>
        <w:pStyle w:val="FR1"/>
        <w:tabs>
          <w:tab w:val="left" w:pos="9337"/>
        </w:tabs>
        <w:spacing w:before="0" w:line="240" w:lineRule="auto"/>
        <w:ind w:firstLine="720"/>
        <w:jc w:val="both"/>
        <w:rPr>
          <w:rFonts w:ascii="Times New Roman" w:hAnsi="Times New Roman" w:cs="Times New Roman"/>
        </w:rPr>
      </w:pPr>
    </w:p>
    <w:p w:rsidR="00D85A1D" w:rsidRDefault="00D85A1D" w:rsidP="00D85A1D">
      <w:pPr>
        <w:pStyle w:val="FR1"/>
        <w:tabs>
          <w:tab w:val="left" w:pos="9337"/>
        </w:tabs>
        <w:spacing w:before="0" w:line="240" w:lineRule="auto"/>
        <w:ind w:firstLine="720"/>
        <w:jc w:val="center"/>
        <w:rPr>
          <w:rFonts w:ascii="Times New Roman" w:hAnsi="Times New Roman" w:cs="Times New Roman"/>
          <w:b/>
        </w:rPr>
      </w:pPr>
      <w:r w:rsidRPr="00D85A1D">
        <w:rPr>
          <w:rFonts w:ascii="Times New Roman" w:hAnsi="Times New Roman" w:cs="Times New Roman"/>
          <w:b/>
        </w:rPr>
        <w:t xml:space="preserve">3. МЕТА І ОСНОВНІ ЗАВДАННЯ ДІЯЛЬНОСТІ </w:t>
      </w:r>
      <w:r w:rsidR="00D40DBC">
        <w:rPr>
          <w:rFonts w:ascii="Times New Roman" w:hAnsi="Times New Roman" w:cs="Times New Roman"/>
          <w:b/>
        </w:rPr>
        <w:t>ОМЦПО-МАН</w:t>
      </w:r>
    </w:p>
    <w:p w:rsidR="00D40DBC" w:rsidRPr="00D85A1D" w:rsidRDefault="00D40DBC" w:rsidP="00D85A1D">
      <w:pPr>
        <w:pStyle w:val="FR1"/>
        <w:tabs>
          <w:tab w:val="left" w:pos="9337"/>
        </w:tabs>
        <w:spacing w:before="0" w:line="240" w:lineRule="auto"/>
        <w:ind w:firstLine="720"/>
        <w:jc w:val="center"/>
        <w:rPr>
          <w:rFonts w:ascii="Times New Roman" w:hAnsi="Times New Roman" w:cs="Times New Roman"/>
          <w:b/>
        </w:rPr>
      </w:pP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3.1. Метою діяльності</w:t>
      </w:r>
      <w:r w:rsidR="00BD7421">
        <w:rPr>
          <w:rFonts w:ascii="Times New Roman" w:hAnsi="Times New Roman" w:cs="Times New Roman"/>
        </w:rPr>
        <w:t xml:space="preserve"> ОМЦПО-МАН</w:t>
      </w:r>
      <w:r w:rsidRPr="00D85A1D">
        <w:rPr>
          <w:rFonts w:ascii="Times New Roman" w:hAnsi="Times New Roman" w:cs="Times New Roman"/>
        </w:rPr>
        <w:t xml:space="preserve"> є: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вільний розвиток особистості та формування її соціально-громадського досвіду;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виховання у дітей та юнацтва почуття власної гідності, відповідальності перед законом за свої дії;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формування здорового способу життя учасників освітнього процесу.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3.2. Головним завданням є: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виховання громадянина України;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вільний розвиток особистості та формування її соціально-громадського досвіду;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виховання у вихованців, учнів і слухачів поваги до Конституції України, прав і свобод людини та громадянина, почуття власної гідності, відповідальності перед законом за свої дії;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виховання у вихованців, учнів і слухачів шанобливого ставлення до родини та людей похилого віку;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створення умов для творчого, інтелектуального, духовного і фізичного розвитку вихованців, учнів і слухачів;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формування у вихованців, учнів і слухачів свідомого й відповідального ставлення до власного здоров'я та здоров'я оточуючих, навичок безпечної поведінки;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задоволення </w:t>
      </w:r>
      <w:proofErr w:type="spellStart"/>
      <w:r w:rsidRPr="00D85A1D">
        <w:rPr>
          <w:rFonts w:ascii="Times New Roman" w:hAnsi="Times New Roman" w:cs="Times New Roman"/>
        </w:rPr>
        <w:t>освітньо-культурних</w:t>
      </w:r>
      <w:proofErr w:type="spellEnd"/>
      <w:r w:rsidRPr="00D85A1D">
        <w:rPr>
          <w:rFonts w:ascii="Times New Roman" w:hAnsi="Times New Roman" w:cs="Times New Roman"/>
        </w:rPr>
        <w:t xml:space="preserve"> потреб вихованців, учнів і слухачів, які не </w:t>
      </w:r>
      <w:r w:rsidRPr="00D85A1D">
        <w:rPr>
          <w:rFonts w:ascii="Times New Roman" w:hAnsi="Times New Roman" w:cs="Times New Roman"/>
        </w:rPr>
        <w:lastRenderedPageBreak/>
        <w:t xml:space="preserve">забезпечуються іншими складовими структури освіти;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задоволення потреб вихованців, учнів і слухачів у професійному самовизначенні і творчій самореалізації;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пошук, розвиток та підтримка здібних, обдарованих і талановитих вихованців, учнів і слухачів;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вдосконалення фізичного розвитку вихованців, учнів і слухачів, підготовка спортивного резерву для збірних команд України з різних видів спорту;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організація дозвілля вихованців, учнів і слухачів, пошук його нових форм; профілактика бездоглядності, правопорушень;</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виховання в учасників освітнього процесу свідомого ставлення до власної безпеки та безпеки оточуючих;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формування здорового способу життя вихованців, учнів і слухачів; </w:t>
      </w:r>
    </w:p>
    <w:p w:rsidR="00D85A1D" w:rsidRDefault="00D85A1D" w:rsidP="00455AB6">
      <w:pPr>
        <w:pStyle w:val="FR1"/>
        <w:tabs>
          <w:tab w:val="left" w:pos="9337"/>
        </w:tabs>
        <w:spacing w:before="0" w:line="240" w:lineRule="auto"/>
        <w:ind w:firstLine="720"/>
        <w:jc w:val="both"/>
      </w:pPr>
      <w:r w:rsidRPr="00D85A1D">
        <w:rPr>
          <w:rFonts w:ascii="Times New Roman" w:hAnsi="Times New Roman" w:cs="Times New Roman"/>
        </w:rPr>
        <w:t>-</w:t>
      </w:r>
      <w:r>
        <w:rPr>
          <w:rFonts w:ascii="Times New Roman" w:hAnsi="Times New Roman" w:cs="Times New Roman"/>
        </w:rPr>
        <w:t xml:space="preserve"> </w:t>
      </w:r>
      <w:r w:rsidRPr="00D85A1D">
        <w:rPr>
          <w:rFonts w:ascii="Times New Roman" w:hAnsi="Times New Roman" w:cs="Times New Roman"/>
        </w:rPr>
        <w:t>здійснення інформаційно-методичної та організаційно-масової роботи.</w:t>
      </w:r>
      <w:r>
        <w:t xml:space="preserve">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3.3.</w:t>
      </w:r>
      <w:r w:rsidR="00A26923">
        <w:rPr>
          <w:rFonts w:ascii="Times New Roman" w:hAnsi="Times New Roman" w:cs="Times New Roman"/>
        </w:rPr>
        <w:t xml:space="preserve"> ОМЦПО-МАН</w:t>
      </w:r>
      <w:r w:rsidRPr="00D85A1D">
        <w:rPr>
          <w:rFonts w:ascii="Times New Roman" w:hAnsi="Times New Roman" w:cs="Times New Roman"/>
        </w:rPr>
        <w:t xml:space="preserve"> створює правові і матеріально-технічні умови для: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плідної творчої діяльності педагогічних працівників;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своєчасного впровадження і розвитку нових напрямків і програм; </w:t>
      </w:r>
    </w:p>
    <w:p w:rsidR="00D85A1D" w:rsidRPr="00D85A1D"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 xml:space="preserve">- втілення заходів, розроблених колективом з науково-методичної теми; </w:t>
      </w:r>
    </w:p>
    <w:p w:rsidR="00D85A1D" w:rsidRPr="00455AB6" w:rsidRDefault="00D85A1D" w:rsidP="00455AB6">
      <w:pPr>
        <w:pStyle w:val="FR1"/>
        <w:tabs>
          <w:tab w:val="left" w:pos="9337"/>
        </w:tabs>
        <w:spacing w:before="0" w:line="240" w:lineRule="auto"/>
        <w:ind w:firstLine="720"/>
        <w:jc w:val="both"/>
        <w:rPr>
          <w:rFonts w:ascii="Times New Roman" w:hAnsi="Times New Roman" w:cs="Times New Roman"/>
        </w:rPr>
      </w:pPr>
      <w:r w:rsidRPr="00D85A1D">
        <w:rPr>
          <w:rFonts w:ascii="Times New Roman" w:hAnsi="Times New Roman" w:cs="Times New Roman"/>
        </w:rPr>
        <w:t>-</w:t>
      </w:r>
      <w:r>
        <w:rPr>
          <w:rFonts w:ascii="Times New Roman" w:hAnsi="Times New Roman" w:cs="Times New Roman"/>
        </w:rPr>
        <w:t xml:space="preserve"> </w:t>
      </w:r>
      <w:r w:rsidRPr="00D85A1D">
        <w:rPr>
          <w:rFonts w:ascii="Times New Roman" w:hAnsi="Times New Roman" w:cs="Times New Roman"/>
        </w:rPr>
        <w:t>реалізації професійної свободи, права на експеримент, підвищення кваліфікації, самостійного вибору форм і видів праці з колективом вихованців.</w:t>
      </w:r>
    </w:p>
    <w:p w:rsidR="00D85A1D" w:rsidRDefault="00D85A1D" w:rsidP="00D85A1D">
      <w:pPr>
        <w:pStyle w:val="FR1"/>
        <w:tabs>
          <w:tab w:val="left" w:pos="9337"/>
        </w:tabs>
        <w:spacing w:before="0" w:line="240" w:lineRule="auto"/>
        <w:ind w:firstLine="0"/>
        <w:jc w:val="both"/>
        <w:rPr>
          <w:rFonts w:ascii="Times New Roman" w:hAnsi="Times New Roman" w:cs="Times New Roman"/>
          <w:color w:val="000000"/>
        </w:rPr>
      </w:pPr>
    </w:p>
    <w:p w:rsidR="00D85A1D" w:rsidRDefault="00D85A1D" w:rsidP="00D85A1D">
      <w:pPr>
        <w:pStyle w:val="FR1"/>
        <w:tabs>
          <w:tab w:val="left" w:pos="9337"/>
        </w:tabs>
        <w:spacing w:before="0" w:line="240" w:lineRule="auto"/>
        <w:ind w:firstLine="0"/>
        <w:jc w:val="both"/>
        <w:rPr>
          <w:rFonts w:ascii="Times New Roman" w:hAnsi="Times New Roman" w:cs="Times New Roman"/>
          <w:color w:val="000000"/>
        </w:rPr>
      </w:pPr>
    </w:p>
    <w:p w:rsidR="00A07520" w:rsidRDefault="00D85A1D" w:rsidP="00D85A1D">
      <w:pPr>
        <w:pStyle w:val="FR1"/>
        <w:tabs>
          <w:tab w:val="left" w:pos="9337"/>
        </w:tabs>
        <w:spacing w:before="0" w:line="240" w:lineRule="auto"/>
        <w:ind w:firstLine="0"/>
        <w:jc w:val="center"/>
        <w:rPr>
          <w:rFonts w:ascii="Times New Roman" w:hAnsi="Times New Roman" w:cs="Times New Roman"/>
          <w:b/>
          <w:bCs/>
        </w:rPr>
      </w:pPr>
      <w:r>
        <w:rPr>
          <w:rFonts w:ascii="Times New Roman" w:hAnsi="Times New Roman" w:cs="Times New Roman"/>
          <w:b/>
          <w:bCs/>
        </w:rPr>
        <w:t>4</w:t>
      </w:r>
      <w:r w:rsidR="00A07520" w:rsidRPr="009F38B8">
        <w:rPr>
          <w:rFonts w:ascii="Times New Roman" w:hAnsi="Times New Roman" w:cs="Times New Roman"/>
          <w:b/>
          <w:bCs/>
        </w:rPr>
        <w:t xml:space="preserve">. ОРГАНІЗАЦІЯ </w:t>
      </w:r>
      <w:r>
        <w:rPr>
          <w:rFonts w:ascii="Times New Roman" w:hAnsi="Times New Roman" w:cs="Times New Roman"/>
          <w:b/>
          <w:bCs/>
        </w:rPr>
        <w:t>ОСВІТНЬОГО</w:t>
      </w:r>
      <w:r w:rsidR="00A07520" w:rsidRPr="009F38B8">
        <w:rPr>
          <w:rFonts w:ascii="Times New Roman" w:hAnsi="Times New Roman" w:cs="Times New Roman"/>
          <w:b/>
          <w:bCs/>
        </w:rPr>
        <w:t xml:space="preserve"> ПРОЦЕСУ</w:t>
      </w:r>
    </w:p>
    <w:p w:rsidR="00F35593" w:rsidRPr="009F38B8" w:rsidRDefault="00F35593" w:rsidP="00D85A1D">
      <w:pPr>
        <w:pStyle w:val="FR1"/>
        <w:tabs>
          <w:tab w:val="left" w:pos="9337"/>
        </w:tabs>
        <w:spacing w:before="0" w:line="240" w:lineRule="auto"/>
        <w:ind w:firstLine="0"/>
        <w:jc w:val="center"/>
        <w:rPr>
          <w:rFonts w:ascii="Times New Roman" w:hAnsi="Times New Roman" w:cs="Times New Roman"/>
          <w:b/>
          <w:bCs/>
        </w:rPr>
      </w:pPr>
    </w:p>
    <w:p w:rsidR="00A07520" w:rsidRPr="00F35593" w:rsidRDefault="00F35593" w:rsidP="00F35593">
      <w:pPr>
        <w:pStyle w:val="FR1"/>
        <w:spacing w:before="0" w:line="240" w:lineRule="auto"/>
        <w:ind w:firstLine="720"/>
        <w:jc w:val="both"/>
        <w:rPr>
          <w:rFonts w:ascii="Times New Roman" w:hAnsi="Times New Roman" w:cs="Times New Roman"/>
          <w:b/>
          <w:bCs/>
        </w:rPr>
      </w:pPr>
      <w:r w:rsidRPr="00F35593">
        <w:rPr>
          <w:rFonts w:ascii="Times New Roman" w:hAnsi="Times New Roman" w:cs="Times New Roman"/>
        </w:rPr>
        <w:t xml:space="preserve">4.1. Освітній процес у </w:t>
      </w:r>
      <w:r>
        <w:rPr>
          <w:rFonts w:ascii="Times New Roman" w:hAnsi="Times New Roman" w:cs="Times New Roman"/>
        </w:rPr>
        <w:t xml:space="preserve">ОМЦПО-МАН </w:t>
      </w:r>
      <w:r w:rsidRPr="00F35593">
        <w:rPr>
          <w:rFonts w:ascii="Times New Roman" w:hAnsi="Times New Roman" w:cs="Times New Roman"/>
        </w:rPr>
        <w:t>здійснюється диференційовано відповідно до індивідуальних можливостей, інтересів, нахилів, здібностей вихованців, учнів і слухачів з урахуванням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навчально</w:t>
      </w:r>
      <w:r>
        <w:rPr>
          <w:rFonts w:ascii="Times New Roman" w:hAnsi="Times New Roman" w:cs="Times New Roman"/>
        </w:rPr>
        <w:t>-</w:t>
      </w:r>
      <w:r w:rsidRPr="00F35593">
        <w:rPr>
          <w:rFonts w:ascii="Times New Roman" w:hAnsi="Times New Roman" w:cs="Times New Roman"/>
        </w:rPr>
        <w:t>тренувальні заняття, практичні роботи, конференції, семінари, репетиції, концерти, вікторини, читання, екскурсії, походи тощ</w:t>
      </w:r>
      <w:r>
        <w:rPr>
          <w:rFonts w:ascii="Times New Roman" w:hAnsi="Times New Roman" w:cs="Times New Roman"/>
        </w:rPr>
        <w:t>о.</w:t>
      </w:r>
    </w:p>
    <w:p w:rsidR="00A07520" w:rsidRDefault="00F35593" w:rsidP="00A07520">
      <w:pPr>
        <w:pStyle w:val="FR1"/>
        <w:tabs>
          <w:tab w:val="left" w:pos="9337"/>
        </w:tabs>
        <w:spacing w:before="0" w:line="240" w:lineRule="auto"/>
        <w:ind w:firstLine="720"/>
        <w:jc w:val="both"/>
        <w:rPr>
          <w:rFonts w:ascii="Times New Roman" w:hAnsi="Times New Roman" w:cs="Times New Roman"/>
        </w:rPr>
      </w:pPr>
      <w:r w:rsidRPr="00066FF3">
        <w:rPr>
          <w:rFonts w:ascii="Times New Roman" w:hAnsi="Times New Roman" w:cs="Times New Roman"/>
        </w:rPr>
        <w:t>4</w:t>
      </w:r>
      <w:r w:rsidR="00A07520" w:rsidRPr="00066FF3">
        <w:rPr>
          <w:rFonts w:ascii="Times New Roman" w:hAnsi="Times New Roman" w:cs="Times New Roman"/>
        </w:rPr>
        <w:t xml:space="preserve">.2. </w:t>
      </w:r>
      <w:r w:rsidR="00066FF3" w:rsidRPr="00066FF3">
        <w:rPr>
          <w:rFonts w:ascii="Times New Roman" w:hAnsi="Times New Roman" w:cs="Times New Roman"/>
        </w:rPr>
        <w:t>ОМЦПО-МАН</w:t>
      </w:r>
      <w:r w:rsidR="00FA63AC" w:rsidRPr="00066FF3">
        <w:rPr>
          <w:rFonts w:ascii="Times New Roman" w:hAnsi="Times New Roman" w:cs="Times New Roman"/>
        </w:rPr>
        <w:t xml:space="preserve"> може використовувати типові освітні програми або розробляти свої освітні програми на основі типових освітніх програм. Роботу гуртків, секцій, відділів, відділень може планувати за освітніми програмами з позашкільної освіти, затвердженими МОН, а також за іншими освітніми програмами, </w:t>
      </w:r>
      <w:r w:rsidR="00A07520" w:rsidRPr="00066FF3">
        <w:rPr>
          <w:rFonts w:ascii="Times New Roman" w:hAnsi="Times New Roman" w:cs="Times New Roman"/>
        </w:rPr>
        <w:t>затвердженими</w:t>
      </w:r>
      <w:r w:rsidR="00A07520" w:rsidRPr="009F38B8">
        <w:rPr>
          <w:rFonts w:ascii="Times New Roman" w:hAnsi="Times New Roman" w:cs="Times New Roman"/>
        </w:rPr>
        <w:t xml:space="preserve"> </w:t>
      </w:r>
      <w:r w:rsidR="00A07520">
        <w:rPr>
          <w:rFonts w:ascii="Times New Roman" w:hAnsi="Times New Roman" w:cs="Times New Roman"/>
        </w:rPr>
        <w:t>відділом освіти Охтирської міської ради</w:t>
      </w:r>
      <w:r w:rsidR="00A07520" w:rsidRPr="009F38B8">
        <w:rPr>
          <w:rFonts w:ascii="Times New Roman" w:hAnsi="Times New Roman" w:cs="Times New Roman"/>
        </w:rPr>
        <w:t>.</w:t>
      </w:r>
    </w:p>
    <w:p w:rsidR="00F35593" w:rsidRDefault="00F35593" w:rsidP="00A07520">
      <w:pPr>
        <w:pStyle w:val="FR1"/>
        <w:tabs>
          <w:tab w:val="left" w:pos="9337"/>
        </w:tabs>
        <w:spacing w:before="0" w:line="240" w:lineRule="auto"/>
        <w:ind w:firstLine="720"/>
        <w:jc w:val="both"/>
        <w:rPr>
          <w:rFonts w:ascii="Times New Roman" w:hAnsi="Times New Roman" w:cs="Times New Roman"/>
        </w:rPr>
      </w:pPr>
      <w:r w:rsidRPr="00F35593">
        <w:rPr>
          <w:rFonts w:ascii="Times New Roman" w:hAnsi="Times New Roman" w:cs="Times New Roman"/>
        </w:rPr>
        <w:t>4.3. На основі освітньої програми ОМЦПО-МАН складає та затверджує річний план роботи закладу, що конкретизу</w:t>
      </w:r>
      <w:r w:rsidR="0015743D">
        <w:rPr>
          <w:rFonts w:ascii="Times New Roman" w:hAnsi="Times New Roman" w:cs="Times New Roman"/>
        </w:rPr>
        <w:t>є</w:t>
      </w:r>
      <w:r w:rsidRPr="00F35593">
        <w:rPr>
          <w:rFonts w:ascii="Times New Roman" w:hAnsi="Times New Roman" w:cs="Times New Roman"/>
        </w:rPr>
        <w:t xml:space="preserve"> організацію освітнього процесу. </w:t>
      </w:r>
    </w:p>
    <w:p w:rsidR="0015743D" w:rsidRPr="00F35593" w:rsidRDefault="0015743D"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4.4. Освітні</w:t>
      </w:r>
      <w:r w:rsidRPr="009F38B8">
        <w:rPr>
          <w:rFonts w:ascii="Times New Roman" w:hAnsi="Times New Roman" w:cs="Times New Roman"/>
        </w:rPr>
        <w:t xml:space="preserve"> програми можуть бути однопрофільними, комплексними і такими, що передбачають індивідуальне навчання учнів та навчання у групах або об’єднаннях. Залежно від специфіки діяльності ОМЦПО</w:t>
      </w:r>
      <w:r>
        <w:rPr>
          <w:rFonts w:ascii="Times New Roman" w:hAnsi="Times New Roman" w:cs="Times New Roman"/>
        </w:rPr>
        <w:t>-МАН</w:t>
      </w:r>
      <w:r w:rsidRPr="009F38B8">
        <w:rPr>
          <w:rFonts w:ascii="Times New Roman" w:hAnsi="Times New Roman" w:cs="Times New Roman"/>
        </w:rPr>
        <w:t xml:space="preserve"> навчання проводиться від одного місяця до кількох років</w:t>
      </w:r>
    </w:p>
    <w:p w:rsidR="00F35593" w:rsidRPr="00F35593" w:rsidRDefault="00F35593" w:rsidP="00A07520">
      <w:pPr>
        <w:pStyle w:val="FR1"/>
        <w:tabs>
          <w:tab w:val="left" w:pos="9337"/>
        </w:tabs>
        <w:spacing w:before="0" w:line="240" w:lineRule="auto"/>
        <w:ind w:firstLine="720"/>
        <w:jc w:val="both"/>
        <w:rPr>
          <w:rFonts w:ascii="Times New Roman" w:hAnsi="Times New Roman" w:cs="Times New Roman"/>
        </w:rPr>
      </w:pPr>
      <w:r w:rsidRPr="00F35593">
        <w:rPr>
          <w:rFonts w:ascii="Times New Roman" w:hAnsi="Times New Roman" w:cs="Times New Roman"/>
        </w:rPr>
        <w:t>4.5. Індивідуальне навчання в ОМЦПО-МАН проводиться відповідно до порядку затвердженого МОН.</w:t>
      </w:r>
    </w:p>
    <w:p w:rsidR="00A07520" w:rsidRDefault="00A07520"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50143D">
        <w:rPr>
          <w:rFonts w:ascii="Times New Roman" w:hAnsi="Times New Roman" w:cs="Times New Roman"/>
        </w:rPr>
        <w:t>.6</w:t>
      </w:r>
      <w:r w:rsidRPr="009F38B8">
        <w:rPr>
          <w:rFonts w:ascii="Times New Roman" w:hAnsi="Times New Roman" w:cs="Times New Roman"/>
        </w:rPr>
        <w:t xml:space="preserve">. </w:t>
      </w:r>
      <w:r>
        <w:rPr>
          <w:rFonts w:ascii="Times New Roman" w:hAnsi="Times New Roman" w:cs="Times New Roman"/>
        </w:rPr>
        <w:t>Позашкільна освіта у відділенні Ц</w:t>
      </w:r>
      <w:r w:rsidRPr="009F38B8">
        <w:rPr>
          <w:rFonts w:ascii="Times New Roman" w:hAnsi="Times New Roman" w:cs="Times New Roman"/>
        </w:rPr>
        <w:t>ентр позашкільної освіти</w:t>
      </w:r>
      <w:r>
        <w:rPr>
          <w:rFonts w:ascii="Times New Roman" w:hAnsi="Times New Roman" w:cs="Times New Roman"/>
        </w:rPr>
        <w:t xml:space="preserve"> м</w:t>
      </w:r>
      <w:r w:rsidRPr="009F38B8">
        <w:rPr>
          <w:rFonts w:ascii="Times New Roman" w:hAnsi="Times New Roman" w:cs="Times New Roman"/>
        </w:rPr>
        <w:t xml:space="preserve">оже здійснюватися </w:t>
      </w:r>
      <w:r>
        <w:rPr>
          <w:rFonts w:ascii="Times New Roman" w:hAnsi="Times New Roman" w:cs="Times New Roman"/>
        </w:rPr>
        <w:t>за</w:t>
      </w:r>
      <w:r w:rsidRPr="009F38B8">
        <w:rPr>
          <w:rFonts w:ascii="Times New Roman" w:hAnsi="Times New Roman" w:cs="Times New Roman"/>
        </w:rPr>
        <w:t xml:space="preserve"> наступни</w:t>
      </w:r>
      <w:r>
        <w:rPr>
          <w:rFonts w:ascii="Times New Roman" w:hAnsi="Times New Roman" w:cs="Times New Roman"/>
        </w:rPr>
        <w:t>ми</w:t>
      </w:r>
      <w:r w:rsidR="008F7276">
        <w:rPr>
          <w:rFonts w:ascii="Times New Roman" w:hAnsi="Times New Roman" w:cs="Times New Roman"/>
        </w:rPr>
        <w:t xml:space="preserve"> </w:t>
      </w:r>
      <w:r>
        <w:rPr>
          <w:rFonts w:ascii="Times New Roman" w:hAnsi="Times New Roman" w:cs="Times New Roman"/>
        </w:rPr>
        <w:t>напрямами</w:t>
      </w:r>
      <w:r w:rsidRPr="009F38B8">
        <w:rPr>
          <w:rFonts w:ascii="Times New Roman" w:hAnsi="Times New Roman" w:cs="Times New Roman"/>
        </w:rPr>
        <w:t>:</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lastRenderedPageBreak/>
        <w:t xml:space="preserve">- </w:t>
      </w:r>
      <w:r w:rsidR="00A07520" w:rsidRPr="009424FB">
        <w:rPr>
          <w:rFonts w:ascii="Times New Roman" w:hAnsi="Times New Roman" w:cs="Times New Roman"/>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E468FC" w:rsidRPr="00E468FC" w:rsidRDefault="00E468F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Pr="00E468FC">
        <w:rPr>
          <w:rFonts w:ascii="Times New Roman" w:hAnsi="Times New Roman" w:cs="Times New Roman"/>
          <w:color w:val="000000"/>
          <w:shd w:val="clear" w:color="auto" w:fill="FFFFFF"/>
        </w:rPr>
        <w:t xml:space="preserve">мистецький, який забезпечує набуття здобувачами спеціальних мистецьких виконавських </w:t>
      </w:r>
      <w:proofErr w:type="spellStart"/>
      <w:r w:rsidRPr="00E468FC">
        <w:rPr>
          <w:rFonts w:ascii="Times New Roman" w:hAnsi="Times New Roman" w:cs="Times New Roman"/>
          <w:color w:val="000000"/>
          <w:shd w:val="clear" w:color="auto" w:fill="FFFFFF"/>
        </w:rPr>
        <w:t>компетентностей</w:t>
      </w:r>
      <w:proofErr w:type="spellEnd"/>
      <w:r w:rsidRPr="00E468FC">
        <w:rPr>
          <w:rFonts w:ascii="Times New Roman" w:hAnsi="Times New Roman" w:cs="Times New Roman"/>
          <w:color w:val="000000"/>
          <w:shd w:val="clear" w:color="auto" w:fill="FFFFFF"/>
        </w:rPr>
        <w:t xml:space="preserve"> у процесі активної мистецької діяльності;</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1" w:name="o159"/>
      <w:bookmarkEnd w:id="1"/>
      <w:r>
        <w:rPr>
          <w:rFonts w:ascii="Times New Roman" w:hAnsi="Times New Roman" w:cs="Times New Roman"/>
        </w:rPr>
        <w:t xml:space="preserve">-  </w:t>
      </w:r>
      <w:r w:rsidR="00A07520" w:rsidRPr="009424FB">
        <w:rPr>
          <w:rFonts w:ascii="Times New Roman" w:hAnsi="Times New Roman" w:cs="Times New Roman"/>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w:t>
      </w:r>
      <w:r w:rsidR="00A07520">
        <w:rPr>
          <w:rFonts w:ascii="Times New Roman" w:hAnsi="Times New Roman" w:cs="Times New Roman"/>
        </w:rPr>
        <w:t>х, етнографічних, історичних об’</w:t>
      </w:r>
      <w:r w:rsidR="00A07520" w:rsidRPr="009424FB">
        <w:rPr>
          <w:rFonts w:ascii="Times New Roman" w:hAnsi="Times New Roman" w:cs="Times New Roman"/>
        </w:rPr>
        <w:t>єктів і явищ соціального життя, оволодіння практичними уміннями та навичками з туризму та краєзнавства;</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2" w:name="o160"/>
      <w:bookmarkEnd w:id="2"/>
      <w:r>
        <w:rPr>
          <w:rFonts w:ascii="Times New Roman" w:hAnsi="Times New Roman" w:cs="Times New Roman"/>
        </w:rPr>
        <w:t xml:space="preserve">- </w:t>
      </w:r>
      <w:r w:rsidR="00A07520" w:rsidRPr="009424FB">
        <w:rPr>
          <w:rFonts w:ascii="Times New Roman" w:hAnsi="Times New Roman" w:cs="Times New Roman"/>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w:t>
      </w:r>
      <w:r w:rsidR="00A07520">
        <w:rPr>
          <w:rFonts w:ascii="Times New Roman" w:hAnsi="Times New Roman" w:cs="Times New Roman"/>
        </w:rPr>
        <w:t>і, набуття знань і досвіду розв’</w:t>
      </w:r>
      <w:r w:rsidR="00A07520" w:rsidRPr="009424FB">
        <w:rPr>
          <w:rFonts w:ascii="Times New Roman" w:hAnsi="Times New Roman" w:cs="Times New Roman"/>
        </w:rPr>
        <w:t>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3" w:name="o161"/>
      <w:bookmarkEnd w:id="3"/>
      <w:r>
        <w:rPr>
          <w:rFonts w:ascii="Times New Roman" w:hAnsi="Times New Roman" w:cs="Times New Roman"/>
        </w:rPr>
        <w:t xml:space="preserve">- </w:t>
      </w:r>
      <w:r w:rsidR="00A07520" w:rsidRPr="009424FB">
        <w:rPr>
          <w:rFonts w:ascii="Times New Roman" w:hAnsi="Times New Roman" w:cs="Times New Roman"/>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4" w:name="o162"/>
      <w:bookmarkEnd w:id="4"/>
      <w:r>
        <w:rPr>
          <w:rFonts w:ascii="Times New Roman" w:hAnsi="Times New Roman" w:cs="Times New Roman"/>
        </w:rPr>
        <w:t xml:space="preserve">- </w:t>
      </w:r>
      <w:r w:rsidR="00A07520" w:rsidRPr="009424FB">
        <w:rPr>
          <w:rFonts w:ascii="Times New Roman" w:hAnsi="Times New Roman" w:cs="Times New Roman"/>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5" w:name="o163"/>
      <w:bookmarkEnd w:id="5"/>
      <w:r>
        <w:rPr>
          <w:rFonts w:ascii="Times New Roman" w:hAnsi="Times New Roman" w:cs="Times New Roman"/>
        </w:rPr>
        <w:t xml:space="preserve">- </w:t>
      </w:r>
      <w:r w:rsidR="00A07520" w:rsidRPr="009424FB">
        <w:rPr>
          <w:rFonts w:ascii="Times New Roman" w:hAnsi="Times New Roman" w:cs="Times New Roman"/>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6" w:name="o164"/>
      <w:bookmarkEnd w:id="6"/>
      <w:r>
        <w:rPr>
          <w:rFonts w:ascii="Times New Roman" w:hAnsi="Times New Roman" w:cs="Times New Roman"/>
        </w:rPr>
        <w:t xml:space="preserve">- </w:t>
      </w:r>
      <w:r w:rsidR="00A07520" w:rsidRPr="009424FB">
        <w:rPr>
          <w:rFonts w:ascii="Times New Roman" w:hAnsi="Times New Roman" w:cs="Times New Roman"/>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7" w:name="o165"/>
      <w:bookmarkEnd w:id="7"/>
      <w:r>
        <w:rPr>
          <w:rFonts w:ascii="Times New Roman" w:hAnsi="Times New Roman" w:cs="Times New Roman"/>
        </w:rPr>
        <w:t xml:space="preserve">- </w:t>
      </w:r>
      <w:r w:rsidR="00A07520" w:rsidRPr="009424FB">
        <w:rPr>
          <w:rFonts w:ascii="Times New Roman" w:hAnsi="Times New Roman" w:cs="Times New Roman"/>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8" w:name="o166"/>
      <w:bookmarkEnd w:id="8"/>
      <w:r>
        <w:rPr>
          <w:rFonts w:ascii="Times New Roman" w:hAnsi="Times New Roman" w:cs="Times New Roman"/>
          <w:color w:val="000000"/>
        </w:rPr>
        <w:t xml:space="preserve">- </w:t>
      </w:r>
      <w:r w:rsidR="00A07520" w:rsidRPr="00F41A21">
        <w:rPr>
          <w:rFonts w:ascii="Times New Roman" w:hAnsi="Times New Roman" w:cs="Times New Roman"/>
          <w:color w:val="000000"/>
        </w:rPr>
        <w:t>соціально-реабілітаційний, який</w:t>
      </w:r>
      <w:r w:rsidR="00A07520" w:rsidRPr="009424FB">
        <w:rPr>
          <w:rFonts w:ascii="Times New Roman" w:hAnsi="Times New Roman" w:cs="Times New Roman"/>
        </w:rPr>
        <w:t xml:space="preserve">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9" w:name="o167"/>
      <w:bookmarkEnd w:id="9"/>
      <w:r>
        <w:rPr>
          <w:rFonts w:ascii="Times New Roman" w:hAnsi="Times New Roman" w:cs="Times New Roman"/>
        </w:rPr>
        <w:t xml:space="preserve">- </w:t>
      </w:r>
      <w:r w:rsidR="00A07520" w:rsidRPr="009424FB">
        <w:rPr>
          <w:rFonts w:ascii="Times New Roman" w:hAnsi="Times New Roman" w:cs="Times New Roman"/>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w:t>
      </w:r>
      <w:r w:rsidR="00A07520" w:rsidRPr="009A330C">
        <w:rPr>
          <w:rFonts w:ascii="Times New Roman" w:hAnsi="Times New Roman" w:cs="Times New Roman"/>
        </w:rPr>
        <w:t>’</w:t>
      </w:r>
      <w:r w:rsidR="00A07520" w:rsidRPr="009424FB">
        <w:rPr>
          <w:rFonts w:ascii="Times New Roman" w:hAnsi="Times New Roman" w:cs="Times New Roman"/>
        </w:rPr>
        <w:t>я і формування гігієнічної культури особистості;</w:t>
      </w:r>
    </w:p>
    <w:p w:rsidR="00A07520" w:rsidRDefault="00D40DBC" w:rsidP="00A07520">
      <w:pPr>
        <w:pStyle w:val="FR1"/>
        <w:tabs>
          <w:tab w:val="left" w:pos="9337"/>
        </w:tabs>
        <w:spacing w:before="0" w:line="240" w:lineRule="auto"/>
        <w:ind w:firstLine="720"/>
        <w:jc w:val="both"/>
        <w:rPr>
          <w:rFonts w:ascii="Times New Roman" w:hAnsi="Times New Roman" w:cs="Times New Roman"/>
        </w:rPr>
      </w:pPr>
      <w:bookmarkStart w:id="10" w:name="o168"/>
      <w:bookmarkEnd w:id="10"/>
      <w:r>
        <w:rPr>
          <w:rFonts w:ascii="Times New Roman" w:hAnsi="Times New Roman" w:cs="Times New Roman"/>
        </w:rPr>
        <w:t xml:space="preserve">- </w:t>
      </w:r>
      <w:r w:rsidR="00A07520" w:rsidRPr="009424FB">
        <w:rPr>
          <w:rFonts w:ascii="Times New Roman" w:hAnsi="Times New Roman" w:cs="Times New Roman"/>
        </w:rPr>
        <w:t xml:space="preserve">гуманітарний, який забезпечує розвиток здібностей, обдарувань, практичних </w:t>
      </w:r>
      <w:r w:rsidR="00A07520" w:rsidRPr="009424FB">
        <w:rPr>
          <w:rFonts w:ascii="Times New Roman" w:hAnsi="Times New Roman" w:cs="Times New Roman"/>
        </w:rPr>
        <w:lastRenderedPageBreak/>
        <w:t>навичок вихованців, учнів і слухачів, оволодіння знаннями з основ наук соціально-гуманітарного циклу.</w:t>
      </w:r>
    </w:p>
    <w:p w:rsidR="00A07520" w:rsidRDefault="0050143D"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w:t>
      </w:r>
      <w:r>
        <w:rPr>
          <w:rFonts w:ascii="Times New Roman" w:hAnsi="Times New Roman" w:cs="Times New Roman"/>
        </w:rPr>
        <w:t>7</w:t>
      </w:r>
      <w:r w:rsidR="00A07520" w:rsidRPr="009F38B8">
        <w:rPr>
          <w:rFonts w:ascii="Times New Roman" w:hAnsi="Times New Roman" w:cs="Times New Roman"/>
        </w:rPr>
        <w:t xml:space="preserve">. </w:t>
      </w:r>
      <w:r w:rsidR="00A07520">
        <w:rPr>
          <w:rFonts w:ascii="Times New Roman" w:hAnsi="Times New Roman" w:cs="Times New Roman"/>
        </w:rPr>
        <w:t>У відділенні Центру позашкільної освіти можуть створюватися відділи відповідно до обраних напрямів позашкільної освіти.</w:t>
      </w:r>
    </w:p>
    <w:p w:rsidR="00A07520" w:rsidRDefault="0050143D"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Pr>
          <w:rFonts w:ascii="Times New Roman" w:hAnsi="Times New Roman" w:cs="Times New Roman"/>
        </w:rPr>
        <w:t>.</w:t>
      </w:r>
      <w:r>
        <w:rPr>
          <w:rFonts w:ascii="Times New Roman" w:hAnsi="Times New Roman" w:cs="Times New Roman"/>
        </w:rPr>
        <w:t>8</w:t>
      </w:r>
      <w:r w:rsidR="00A07520">
        <w:rPr>
          <w:rFonts w:ascii="Times New Roman" w:hAnsi="Times New Roman" w:cs="Times New Roman"/>
        </w:rPr>
        <w:t>. Мала академія</w:t>
      </w:r>
      <w:r w:rsidR="00A07520" w:rsidRPr="000C2286">
        <w:rPr>
          <w:rFonts w:ascii="Times New Roman" w:hAnsi="Times New Roman" w:cs="Times New Roman"/>
        </w:rPr>
        <w:t xml:space="preserve"> наук учнівської молоді </w:t>
      </w:r>
      <w:r w:rsidR="00A07520">
        <w:rPr>
          <w:rFonts w:ascii="Times New Roman" w:hAnsi="Times New Roman" w:cs="Times New Roman"/>
        </w:rPr>
        <w:t>є основною формою організації роботи з вихованцями в</w:t>
      </w:r>
      <w:r w:rsidR="00A07520" w:rsidRPr="000C2286">
        <w:rPr>
          <w:rFonts w:ascii="Times New Roman" w:hAnsi="Times New Roman" w:cs="Times New Roman"/>
        </w:rPr>
        <w:t xml:space="preserve"> дослідницько-експериментальн</w:t>
      </w:r>
      <w:r w:rsidR="00A07520">
        <w:rPr>
          <w:rFonts w:ascii="Times New Roman" w:hAnsi="Times New Roman" w:cs="Times New Roman"/>
        </w:rPr>
        <w:t>ому напрямі</w:t>
      </w:r>
      <w:r w:rsidR="00A07520" w:rsidRPr="000C2286">
        <w:rPr>
          <w:rFonts w:ascii="Times New Roman" w:hAnsi="Times New Roman" w:cs="Times New Roman"/>
        </w:rPr>
        <w:t>, що передбачає залучення вихованців (учнів,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виявлення, розвиток і підтримку обдарованої молоді, створення умов для її творчої реалізації та розширення наукового світогляду, організацію змістовного дозвілля.</w:t>
      </w:r>
    </w:p>
    <w:p w:rsidR="00A07520" w:rsidRPr="00866AA4" w:rsidRDefault="0050143D"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866AA4">
        <w:rPr>
          <w:rFonts w:ascii="Times New Roman" w:hAnsi="Times New Roman" w:cs="Times New Roman"/>
        </w:rPr>
        <w:t>.</w:t>
      </w:r>
      <w:r>
        <w:rPr>
          <w:rFonts w:ascii="Times New Roman" w:hAnsi="Times New Roman" w:cs="Times New Roman"/>
        </w:rPr>
        <w:t>9</w:t>
      </w:r>
      <w:r w:rsidR="00A07520" w:rsidRPr="00866AA4">
        <w:rPr>
          <w:rFonts w:ascii="Times New Roman" w:hAnsi="Times New Roman" w:cs="Times New Roman"/>
        </w:rPr>
        <w:t>. У Малій академії наук учнівської молоді можуть створюватися такі відділи:</w:t>
      </w:r>
    </w:p>
    <w:p w:rsidR="00A07520" w:rsidRPr="007416D5" w:rsidRDefault="00D40DBC" w:rsidP="00A07520">
      <w:pPr>
        <w:pStyle w:val="FR1"/>
        <w:tabs>
          <w:tab w:val="left" w:pos="9337"/>
        </w:tabs>
        <w:spacing w:before="0" w:line="240" w:lineRule="auto"/>
        <w:ind w:firstLine="720"/>
        <w:jc w:val="both"/>
        <w:rPr>
          <w:rFonts w:ascii="Times New Roman" w:hAnsi="Times New Roman" w:cs="Times New Roman"/>
        </w:rPr>
      </w:pPr>
      <w:bookmarkStart w:id="11" w:name="o68"/>
      <w:bookmarkEnd w:id="11"/>
      <w:r>
        <w:rPr>
          <w:rFonts w:ascii="Times New Roman" w:hAnsi="Times New Roman" w:cs="Times New Roman"/>
        </w:rPr>
        <w:t xml:space="preserve">- </w:t>
      </w:r>
      <w:r w:rsidR="00A07520" w:rsidRPr="007416D5">
        <w:rPr>
          <w:rFonts w:ascii="Times New Roman" w:hAnsi="Times New Roman" w:cs="Times New Roman"/>
        </w:rPr>
        <w:t>науково-технічний відділ. Об</w:t>
      </w:r>
      <w:r w:rsidR="00A07520">
        <w:rPr>
          <w:rFonts w:ascii="Times New Roman" w:hAnsi="Times New Roman" w:cs="Times New Roman"/>
        </w:rPr>
        <w:t>’</w:t>
      </w:r>
      <w:r w:rsidR="00A07520" w:rsidRPr="007416D5">
        <w:rPr>
          <w:rFonts w:ascii="Times New Roman" w:hAnsi="Times New Roman" w:cs="Times New Roman"/>
        </w:rPr>
        <w:t>єднує гуртки, групи, секції цільових розробок на замовлення наукових установ та промислових підприємств, електроніки та приладобудування, промислового технологічного обладнання та технологій, транспортних систем, засобів та обладнання, інформаційних та телекомунікаційних систем, сільськогосподарської техніки, обладнання та технологій тощо;</w:t>
      </w:r>
    </w:p>
    <w:p w:rsidR="00A07520" w:rsidRPr="007416D5" w:rsidRDefault="00D40DBC" w:rsidP="00A07520">
      <w:pPr>
        <w:pStyle w:val="FR1"/>
        <w:tabs>
          <w:tab w:val="left" w:pos="9337"/>
        </w:tabs>
        <w:spacing w:before="0" w:line="240" w:lineRule="auto"/>
        <w:ind w:firstLine="720"/>
        <w:jc w:val="both"/>
        <w:rPr>
          <w:rFonts w:ascii="Times New Roman" w:hAnsi="Times New Roman" w:cs="Times New Roman"/>
        </w:rPr>
      </w:pPr>
      <w:bookmarkStart w:id="12" w:name="o69"/>
      <w:bookmarkEnd w:id="12"/>
      <w:r>
        <w:rPr>
          <w:rFonts w:ascii="Times New Roman" w:hAnsi="Times New Roman" w:cs="Times New Roman"/>
        </w:rPr>
        <w:t xml:space="preserve">- </w:t>
      </w:r>
      <w:r w:rsidR="00A07520" w:rsidRPr="007416D5">
        <w:rPr>
          <w:rFonts w:ascii="Times New Roman" w:hAnsi="Times New Roman" w:cs="Times New Roman"/>
        </w:rPr>
        <w:t>фізико-математичний відділ. Об</w:t>
      </w:r>
      <w:r w:rsidR="00A07520">
        <w:rPr>
          <w:rFonts w:ascii="Times New Roman" w:hAnsi="Times New Roman" w:cs="Times New Roman"/>
        </w:rPr>
        <w:t>’</w:t>
      </w:r>
      <w:r w:rsidR="00A07520" w:rsidRPr="007416D5">
        <w:rPr>
          <w:rFonts w:ascii="Times New Roman" w:hAnsi="Times New Roman" w:cs="Times New Roman"/>
        </w:rPr>
        <w:t>єднує гуртки, групи, секції математики, економіки, астрономії, фізики тощо;</w:t>
      </w:r>
    </w:p>
    <w:p w:rsidR="00A07520" w:rsidRPr="007416D5" w:rsidRDefault="00D40DBC" w:rsidP="00A07520">
      <w:pPr>
        <w:pStyle w:val="FR1"/>
        <w:tabs>
          <w:tab w:val="left" w:pos="9337"/>
        </w:tabs>
        <w:spacing w:before="0" w:line="240" w:lineRule="auto"/>
        <w:ind w:firstLine="720"/>
        <w:jc w:val="both"/>
        <w:rPr>
          <w:rFonts w:ascii="Times New Roman" w:hAnsi="Times New Roman" w:cs="Times New Roman"/>
        </w:rPr>
      </w:pPr>
      <w:bookmarkStart w:id="13" w:name="o70"/>
      <w:bookmarkEnd w:id="13"/>
      <w:r>
        <w:rPr>
          <w:rFonts w:ascii="Times New Roman" w:hAnsi="Times New Roman" w:cs="Times New Roman"/>
        </w:rPr>
        <w:t xml:space="preserve">- </w:t>
      </w:r>
      <w:proofErr w:type="spellStart"/>
      <w:r w:rsidR="00A07520" w:rsidRPr="007416D5">
        <w:rPr>
          <w:rFonts w:ascii="Times New Roman" w:hAnsi="Times New Roman" w:cs="Times New Roman"/>
        </w:rPr>
        <w:t>хіміко-біологічний</w:t>
      </w:r>
      <w:proofErr w:type="spellEnd"/>
      <w:r w:rsidR="00A07520" w:rsidRPr="007416D5">
        <w:rPr>
          <w:rFonts w:ascii="Times New Roman" w:hAnsi="Times New Roman" w:cs="Times New Roman"/>
        </w:rPr>
        <w:t xml:space="preserve"> відділ. Об</w:t>
      </w:r>
      <w:r w:rsidR="00A07520">
        <w:rPr>
          <w:rFonts w:ascii="Times New Roman" w:hAnsi="Times New Roman" w:cs="Times New Roman"/>
        </w:rPr>
        <w:t>’</w:t>
      </w:r>
      <w:r w:rsidR="00A07520" w:rsidRPr="007416D5">
        <w:rPr>
          <w:rFonts w:ascii="Times New Roman" w:hAnsi="Times New Roman" w:cs="Times New Roman"/>
        </w:rPr>
        <w:t>єднує гуртки, групи, секції біології, психології, хімії, сільського господарства, лісового господарства, медицини, екології тощо;</w:t>
      </w:r>
    </w:p>
    <w:p w:rsidR="00A07520" w:rsidRPr="007416D5" w:rsidRDefault="00D40DBC" w:rsidP="00A07520">
      <w:pPr>
        <w:pStyle w:val="FR1"/>
        <w:tabs>
          <w:tab w:val="left" w:pos="9337"/>
        </w:tabs>
        <w:spacing w:before="0" w:line="240" w:lineRule="auto"/>
        <w:ind w:firstLine="720"/>
        <w:jc w:val="both"/>
        <w:rPr>
          <w:rFonts w:ascii="Times New Roman" w:hAnsi="Times New Roman" w:cs="Times New Roman"/>
        </w:rPr>
      </w:pPr>
      <w:bookmarkStart w:id="14" w:name="o71"/>
      <w:bookmarkEnd w:id="14"/>
      <w:r>
        <w:rPr>
          <w:rFonts w:ascii="Times New Roman" w:hAnsi="Times New Roman" w:cs="Times New Roman"/>
        </w:rPr>
        <w:t xml:space="preserve">- </w:t>
      </w:r>
      <w:r w:rsidR="00A07520" w:rsidRPr="007416D5">
        <w:rPr>
          <w:rFonts w:ascii="Times New Roman" w:hAnsi="Times New Roman" w:cs="Times New Roman"/>
        </w:rPr>
        <w:t>відділ обчислювальної техніки і програмування. Об</w:t>
      </w:r>
      <w:r w:rsidR="00A07520">
        <w:rPr>
          <w:rFonts w:ascii="Times New Roman" w:hAnsi="Times New Roman" w:cs="Times New Roman"/>
        </w:rPr>
        <w:t>’</w:t>
      </w:r>
      <w:r w:rsidR="00A07520" w:rsidRPr="007416D5">
        <w:rPr>
          <w:rFonts w:ascii="Times New Roman" w:hAnsi="Times New Roman" w:cs="Times New Roman"/>
        </w:rPr>
        <w:t>єднує гуртки, групи, секції комп</w:t>
      </w:r>
      <w:r w:rsidR="00A07520">
        <w:rPr>
          <w:rFonts w:ascii="Times New Roman" w:hAnsi="Times New Roman" w:cs="Times New Roman"/>
        </w:rPr>
        <w:t>’</w:t>
      </w:r>
      <w:r w:rsidR="00A07520" w:rsidRPr="007416D5">
        <w:rPr>
          <w:rFonts w:ascii="Times New Roman" w:hAnsi="Times New Roman" w:cs="Times New Roman"/>
        </w:rPr>
        <w:t>ютерних навчальних програм; комп</w:t>
      </w:r>
      <w:r w:rsidR="00A07520">
        <w:rPr>
          <w:rFonts w:ascii="Times New Roman" w:hAnsi="Times New Roman" w:cs="Times New Roman"/>
        </w:rPr>
        <w:t>’</w:t>
      </w:r>
      <w:r w:rsidR="00A07520" w:rsidRPr="007416D5">
        <w:rPr>
          <w:rFonts w:ascii="Times New Roman" w:hAnsi="Times New Roman" w:cs="Times New Roman"/>
        </w:rPr>
        <w:t>ютерних мереж, баз та банків даних; системного програмування та заходів інформаційної безпеки; комп</w:t>
      </w:r>
      <w:r w:rsidR="00A07520">
        <w:rPr>
          <w:rFonts w:ascii="Times New Roman" w:hAnsi="Times New Roman" w:cs="Times New Roman"/>
        </w:rPr>
        <w:t>’</w:t>
      </w:r>
      <w:r w:rsidR="00A07520" w:rsidRPr="007416D5">
        <w:rPr>
          <w:rFonts w:ascii="Times New Roman" w:hAnsi="Times New Roman" w:cs="Times New Roman"/>
        </w:rPr>
        <w:t>ютерних програм для автоматизації наукових досліджень та розрахунків; мультимедійних систем, комп</w:t>
      </w:r>
      <w:r w:rsidR="00A07520">
        <w:rPr>
          <w:rFonts w:ascii="Times New Roman" w:hAnsi="Times New Roman" w:cs="Times New Roman"/>
        </w:rPr>
        <w:t>’</w:t>
      </w:r>
      <w:r w:rsidR="00A07520" w:rsidRPr="007416D5">
        <w:rPr>
          <w:rFonts w:ascii="Times New Roman" w:hAnsi="Times New Roman" w:cs="Times New Roman"/>
        </w:rPr>
        <w:t>ютерної графіки, ігрових програм тощо;</w:t>
      </w:r>
    </w:p>
    <w:p w:rsidR="00A07520" w:rsidRPr="007416D5" w:rsidRDefault="00D40DBC" w:rsidP="00A07520">
      <w:pPr>
        <w:pStyle w:val="FR1"/>
        <w:tabs>
          <w:tab w:val="left" w:pos="9337"/>
        </w:tabs>
        <w:spacing w:before="0" w:line="240" w:lineRule="auto"/>
        <w:ind w:firstLine="720"/>
        <w:jc w:val="both"/>
        <w:rPr>
          <w:rFonts w:ascii="Times New Roman" w:hAnsi="Times New Roman" w:cs="Times New Roman"/>
        </w:rPr>
      </w:pPr>
      <w:bookmarkStart w:id="15" w:name="o72"/>
      <w:bookmarkEnd w:id="15"/>
      <w:r>
        <w:rPr>
          <w:rFonts w:ascii="Times New Roman" w:hAnsi="Times New Roman" w:cs="Times New Roman"/>
        </w:rPr>
        <w:t xml:space="preserve">- </w:t>
      </w:r>
      <w:proofErr w:type="spellStart"/>
      <w:r w:rsidR="00A07520" w:rsidRPr="007416D5">
        <w:rPr>
          <w:rFonts w:ascii="Times New Roman" w:hAnsi="Times New Roman" w:cs="Times New Roman"/>
        </w:rPr>
        <w:t>історико-географічний</w:t>
      </w:r>
      <w:proofErr w:type="spellEnd"/>
      <w:r w:rsidR="00A07520" w:rsidRPr="007416D5">
        <w:rPr>
          <w:rFonts w:ascii="Times New Roman" w:hAnsi="Times New Roman" w:cs="Times New Roman"/>
        </w:rPr>
        <w:t xml:space="preserve"> відділ. Об</w:t>
      </w:r>
      <w:r w:rsidR="00A07520">
        <w:rPr>
          <w:rFonts w:ascii="Times New Roman" w:hAnsi="Times New Roman" w:cs="Times New Roman"/>
        </w:rPr>
        <w:t>’</w:t>
      </w:r>
      <w:r w:rsidR="00A07520" w:rsidRPr="007416D5">
        <w:rPr>
          <w:rFonts w:ascii="Times New Roman" w:hAnsi="Times New Roman" w:cs="Times New Roman"/>
        </w:rPr>
        <w:t>єднує гуртки, групи, секції історії України, археології, історичного краєзнавства, етнології, географії, геології, права тощо;</w:t>
      </w:r>
    </w:p>
    <w:p w:rsidR="00A07520" w:rsidRPr="007416D5" w:rsidRDefault="00D40DBC" w:rsidP="00A07520">
      <w:pPr>
        <w:pStyle w:val="FR1"/>
        <w:tabs>
          <w:tab w:val="left" w:pos="9337"/>
        </w:tabs>
        <w:spacing w:before="0" w:line="240" w:lineRule="auto"/>
        <w:ind w:firstLine="720"/>
        <w:jc w:val="both"/>
        <w:rPr>
          <w:rFonts w:ascii="Times New Roman" w:hAnsi="Times New Roman" w:cs="Times New Roman"/>
        </w:rPr>
      </w:pPr>
      <w:bookmarkStart w:id="16" w:name="o73"/>
      <w:bookmarkEnd w:id="16"/>
      <w:r>
        <w:rPr>
          <w:rFonts w:ascii="Times New Roman" w:hAnsi="Times New Roman" w:cs="Times New Roman"/>
        </w:rPr>
        <w:t xml:space="preserve">- </w:t>
      </w:r>
      <w:r w:rsidR="00A07520" w:rsidRPr="007416D5">
        <w:rPr>
          <w:rFonts w:ascii="Times New Roman" w:hAnsi="Times New Roman" w:cs="Times New Roman"/>
        </w:rPr>
        <w:t>відділ мистецтвознавства та філології. Об</w:t>
      </w:r>
      <w:r w:rsidR="00A07520">
        <w:rPr>
          <w:rFonts w:ascii="Times New Roman" w:hAnsi="Times New Roman" w:cs="Times New Roman"/>
        </w:rPr>
        <w:t>’</w:t>
      </w:r>
      <w:r w:rsidR="00A07520" w:rsidRPr="007416D5">
        <w:rPr>
          <w:rFonts w:ascii="Times New Roman" w:hAnsi="Times New Roman" w:cs="Times New Roman"/>
        </w:rPr>
        <w:t>єднує гуртки, групи, секції української літератури, зарубіжної літератури, фольклористики, української мови, мистецтвознавства, іноземних мов тощо.</w:t>
      </w:r>
    </w:p>
    <w:p w:rsidR="00A07520" w:rsidRDefault="00A07520" w:rsidP="00A07520">
      <w:pPr>
        <w:pStyle w:val="FR1"/>
        <w:tabs>
          <w:tab w:val="left" w:pos="9337"/>
        </w:tabs>
        <w:spacing w:before="0" w:line="240" w:lineRule="auto"/>
        <w:ind w:firstLine="720"/>
        <w:jc w:val="both"/>
        <w:rPr>
          <w:rFonts w:ascii="Times New Roman" w:hAnsi="Times New Roman" w:cs="Times New Roman"/>
        </w:rPr>
      </w:pPr>
      <w:bookmarkStart w:id="17" w:name="o74"/>
      <w:bookmarkEnd w:id="17"/>
      <w:r w:rsidRPr="007416D5">
        <w:rPr>
          <w:rFonts w:ascii="Times New Roman" w:hAnsi="Times New Roman" w:cs="Times New Roman"/>
        </w:rPr>
        <w:t xml:space="preserve">У </w:t>
      </w:r>
      <w:r>
        <w:rPr>
          <w:rFonts w:ascii="Times New Roman" w:hAnsi="Times New Roman" w:cs="Times New Roman"/>
        </w:rPr>
        <w:t>М</w:t>
      </w:r>
      <w:r w:rsidRPr="007416D5">
        <w:rPr>
          <w:rFonts w:ascii="Times New Roman" w:hAnsi="Times New Roman" w:cs="Times New Roman"/>
        </w:rPr>
        <w:t>алій академії наук учнівської молоді можуть створюватис</w:t>
      </w:r>
      <w:r>
        <w:rPr>
          <w:rFonts w:ascii="Times New Roman" w:hAnsi="Times New Roman" w:cs="Times New Roman"/>
        </w:rPr>
        <w:t>я</w:t>
      </w:r>
      <w:r w:rsidRPr="007416D5">
        <w:rPr>
          <w:rFonts w:ascii="Times New Roman" w:hAnsi="Times New Roman" w:cs="Times New Roman"/>
        </w:rPr>
        <w:t xml:space="preserve"> відділи організаційно-масової, інструктивно-методичної, редакційно-видавничої роботи, а також відділи за іншими напрямами діяльності.</w:t>
      </w:r>
    </w:p>
    <w:p w:rsidR="00A07520" w:rsidRPr="00650384" w:rsidRDefault="0050143D" w:rsidP="00A07520">
      <w:pPr>
        <w:ind w:firstLine="708"/>
        <w:jc w:val="both"/>
        <w:rPr>
          <w:lang w:val="uk-UA"/>
        </w:rPr>
      </w:pPr>
      <w:r>
        <w:rPr>
          <w:lang w:val="uk-UA"/>
        </w:rPr>
        <w:t>4</w:t>
      </w:r>
      <w:r w:rsidR="00A07520">
        <w:rPr>
          <w:lang w:val="uk-UA"/>
        </w:rPr>
        <w:t>.</w:t>
      </w:r>
      <w:r>
        <w:rPr>
          <w:lang w:val="uk-UA"/>
        </w:rPr>
        <w:t>10</w:t>
      </w:r>
      <w:r w:rsidR="00A07520">
        <w:rPr>
          <w:lang w:val="uk-UA"/>
        </w:rPr>
        <w:t>. У</w:t>
      </w:r>
      <w:r w:rsidR="00586F24">
        <w:rPr>
          <w:lang w:val="uk-UA"/>
        </w:rPr>
        <w:t xml:space="preserve"> </w:t>
      </w:r>
      <w:r w:rsidR="00A07520" w:rsidRPr="00650384">
        <w:rPr>
          <w:lang w:val="uk-UA"/>
        </w:rPr>
        <w:t>дослідницько-</w:t>
      </w:r>
      <w:r w:rsidR="00A07520" w:rsidRPr="00586F24">
        <w:rPr>
          <w:lang w:val="uk-UA"/>
        </w:rPr>
        <w:t>експериментальному</w:t>
      </w:r>
      <w:r w:rsidR="00586F24">
        <w:rPr>
          <w:lang w:val="uk-UA"/>
        </w:rPr>
        <w:t xml:space="preserve"> </w:t>
      </w:r>
      <w:r w:rsidR="00A07520" w:rsidRPr="00586F24">
        <w:rPr>
          <w:lang w:val="uk-UA"/>
        </w:rPr>
        <w:t>напря</w:t>
      </w:r>
      <w:r w:rsidR="00A07520" w:rsidRPr="00650384">
        <w:rPr>
          <w:lang w:val="uk-UA"/>
        </w:rPr>
        <w:t>мі</w:t>
      </w:r>
      <w:r w:rsidR="00A07520">
        <w:rPr>
          <w:lang w:val="uk-UA"/>
        </w:rPr>
        <w:t xml:space="preserve"> крім гуртків основного й вищого рівнів</w:t>
      </w:r>
      <w:r w:rsidR="00A07520" w:rsidRPr="00650384">
        <w:rPr>
          <w:lang w:val="uk-UA"/>
        </w:rPr>
        <w:t xml:space="preserve"> можуть також працювати </w:t>
      </w:r>
      <w:r w:rsidR="00A07520">
        <w:rPr>
          <w:lang w:val="uk-UA"/>
        </w:rPr>
        <w:t>наукові гуртки початкового рівня для дітей віком від 9 років.</w:t>
      </w:r>
    </w:p>
    <w:p w:rsidR="00A07520" w:rsidRPr="009F38B8" w:rsidRDefault="0015743D"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w:t>
      </w:r>
      <w:r w:rsidR="00A07520">
        <w:rPr>
          <w:rFonts w:ascii="Times New Roman" w:hAnsi="Times New Roman" w:cs="Times New Roman"/>
        </w:rPr>
        <w:t>11</w:t>
      </w:r>
      <w:r w:rsidR="00A07520" w:rsidRPr="009F38B8">
        <w:rPr>
          <w:rFonts w:ascii="Times New Roman" w:hAnsi="Times New Roman" w:cs="Times New Roman"/>
        </w:rPr>
        <w:t>. Середня наповнюваність гуртків, груп, секцій, відділень, відділів та інших творчих об’єднань (далі – гуртків, груп та інших творчих об’єднань) в ОМЦПО</w:t>
      </w:r>
      <w:r w:rsidR="00A07520">
        <w:rPr>
          <w:rFonts w:ascii="Times New Roman" w:hAnsi="Times New Roman" w:cs="Times New Roman"/>
        </w:rPr>
        <w:t>-МАН</w:t>
      </w:r>
      <w:r w:rsidR="00A07520" w:rsidRPr="009F38B8">
        <w:rPr>
          <w:rFonts w:ascii="Times New Roman" w:hAnsi="Times New Roman" w:cs="Times New Roman"/>
        </w:rPr>
        <w:t xml:space="preserve"> становить, як правило, 10-15 вихованців, учнів і слухачів.</w:t>
      </w:r>
    </w:p>
    <w:p w:rsidR="0015743D" w:rsidRPr="0015743D" w:rsidRDefault="0015743D" w:rsidP="00A07520">
      <w:pPr>
        <w:pStyle w:val="FR1"/>
        <w:tabs>
          <w:tab w:val="left" w:pos="9337"/>
        </w:tabs>
        <w:spacing w:before="0" w:line="24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4</w:t>
      </w:r>
      <w:r w:rsidR="00A07520" w:rsidRPr="009F38B8">
        <w:rPr>
          <w:rFonts w:ascii="Times New Roman" w:hAnsi="Times New Roman" w:cs="Times New Roman"/>
          <w:color w:val="000000"/>
          <w:szCs w:val="24"/>
        </w:rPr>
        <w:t>.</w:t>
      </w:r>
      <w:r w:rsidR="00A07520">
        <w:rPr>
          <w:rFonts w:ascii="Times New Roman" w:hAnsi="Times New Roman" w:cs="Times New Roman"/>
          <w:color w:val="000000"/>
          <w:szCs w:val="24"/>
        </w:rPr>
        <w:t>12</w:t>
      </w:r>
      <w:r w:rsidR="00A07520" w:rsidRPr="009F38B8">
        <w:rPr>
          <w:rFonts w:ascii="Times New Roman" w:hAnsi="Times New Roman" w:cs="Times New Roman"/>
          <w:color w:val="000000"/>
          <w:szCs w:val="24"/>
        </w:rPr>
        <w:t xml:space="preserve">. </w:t>
      </w:r>
      <w:r w:rsidRPr="0015743D">
        <w:rPr>
          <w:rFonts w:ascii="Times New Roman" w:hAnsi="Times New Roman" w:cs="Times New Roman"/>
        </w:rPr>
        <w:t xml:space="preserve">Наповнюваність окремих гуртків, груп та інших творчих об’єднань встановлює, як правило, директор залежно від профілю, навчальних планів, освітніх програм, психофізичної доцільності та можливостей організації освітнього, тренувального процесу, рівня майстерності вихованців, учнів та слухачів і становить </w:t>
      </w:r>
      <w:r w:rsidRPr="0015743D">
        <w:rPr>
          <w:rFonts w:ascii="Times New Roman" w:hAnsi="Times New Roman" w:cs="Times New Roman"/>
        </w:rPr>
        <w:lastRenderedPageBreak/>
        <w:t>не більше 25 вихованців, учнів, слухачів.</w:t>
      </w:r>
      <w:r w:rsidRPr="0015743D">
        <w:rPr>
          <w:rFonts w:ascii="Times New Roman" w:hAnsi="Times New Roman" w:cs="Times New Roman"/>
          <w:color w:val="000000"/>
          <w:szCs w:val="24"/>
        </w:rPr>
        <w:t xml:space="preserve"> </w:t>
      </w:r>
    </w:p>
    <w:p w:rsidR="00A07520" w:rsidRPr="009F38B8" w:rsidRDefault="0015743D" w:rsidP="00734619">
      <w:pPr>
        <w:pStyle w:val="FR1"/>
        <w:tabs>
          <w:tab w:val="left" w:pos="1418"/>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w:t>
      </w:r>
      <w:r w:rsidR="00A07520">
        <w:rPr>
          <w:rFonts w:ascii="Times New Roman" w:hAnsi="Times New Roman" w:cs="Times New Roman"/>
        </w:rPr>
        <w:t>13</w:t>
      </w:r>
      <w:r w:rsidR="00A07520" w:rsidRPr="009F38B8">
        <w:rPr>
          <w:rFonts w:ascii="Times New Roman" w:hAnsi="Times New Roman" w:cs="Times New Roman"/>
        </w:rPr>
        <w:t xml:space="preserve">. </w:t>
      </w:r>
      <w:r w:rsidR="00A07520">
        <w:rPr>
          <w:rFonts w:ascii="Times New Roman" w:hAnsi="Times New Roman" w:cs="Times New Roman"/>
        </w:rPr>
        <w:t>Зарахування</w:t>
      </w:r>
      <w:r w:rsidR="00A07520" w:rsidRPr="009F38B8">
        <w:rPr>
          <w:rFonts w:ascii="Times New Roman" w:hAnsi="Times New Roman" w:cs="Times New Roman"/>
        </w:rPr>
        <w:t xml:space="preserve"> до ОМЦПО</w:t>
      </w:r>
      <w:r w:rsidR="00A07520">
        <w:rPr>
          <w:rFonts w:ascii="Times New Roman" w:hAnsi="Times New Roman" w:cs="Times New Roman"/>
        </w:rPr>
        <w:t>-МАН</w:t>
      </w:r>
      <w:r w:rsidR="00A07520" w:rsidRPr="009F38B8">
        <w:rPr>
          <w:rFonts w:ascii="Times New Roman" w:hAnsi="Times New Roman" w:cs="Times New Roman"/>
        </w:rPr>
        <w:t xml:space="preserve"> може здійснюватися протягом навчального року (в міру закінчення комплектування гу</w:t>
      </w:r>
      <w:r w:rsidR="00A07520">
        <w:rPr>
          <w:rFonts w:ascii="Times New Roman" w:hAnsi="Times New Roman" w:cs="Times New Roman"/>
        </w:rPr>
        <w:t>ртків, груп та інших творчих об’</w:t>
      </w:r>
      <w:r w:rsidR="00A07520" w:rsidRPr="009F38B8">
        <w:rPr>
          <w:rFonts w:ascii="Times New Roman" w:hAnsi="Times New Roman" w:cs="Times New Roman"/>
        </w:rPr>
        <w:t xml:space="preserve">єднань) за бажанням вихованців, учнів, слухачів і за згодою батьків або осіб, які їх замінюють, як на </w:t>
      </w:r>
      <w:proofErr w:type="spellStart"/>
      <w:r w:rsidR="00A07520" w:rsidRPr="009F38B8">
        <w:rPr>
          <w:rFonts w:ascii="Times New Roman" w:hAnsi="Times New Roman" w:cs="Times New Roman"/>
        </w:rPr>
        <w:t>безконкурсній</w:t>
      </w:r>
      <w:proofErr w:type="spellEnd"/>
      <w:r w:rsidR="00A07520" w:rsidRPr="009F38B8">
        <w:rPr>
          <w:rFonts w:ascii="Times New Roman" w:hAnsi="Times New Roman" w:cs="Times New Roman"/>
        </w:rPr>
        <w:t xml:space="preserve"> основі, так і за конкурсом, умови якого розробляються ОМЦПО</w:t>
      </w:r>
      <w:r w:rsidR="00A07520">
        <w:rPr>
          <w:rFonts w:ascii="Times New Roman" w:hAnsi="Times New Roman" w:cs="Times New Roman"/>
        </w:rPr>
        <w:t>-МАН</w:t>
      </w:r>
      <w:r w:rsidR="00A07520" w:rsidRPr="009F38B8">
        <w:rPr>
          <w:rFonts w:ascii="Times New Roman" w:hAnsi="Times New Roman" w:cs="Times New Roman"/>
        </w:rPr>
        <w:t>.</w:t>
      </w:r>
    </w:p>
    <w:p w:rsidR="00567DC6" w:rsidRDefault="00567DC6" w:rsidP="00A07520">
      <w:pPr>
        <w:pStyle w:val="FR1"/>
        <w:tabs>
          <w:tab w:val="left" w:pos="9337"/>
        </w:tabs>
        <w:spacing w:before="0" w:line="240" w:lineRule="auto"/>
        <w:ind w:firstLine="720"/>
        <w:jc w:val="both"/>
        <w:rPr>
          <w:rFonts w:ascii="Times New Roman" w:hAnsi="Times New Roman" w:cs="Times New Roman"/>
        </w:rPr>
      </w:pPr>
      <w:r w:rsidRPr="00567DC6">
        <w:rPr>
          <w:rFonts w:ascii="Times New Roman" w:hAnsi="Times New Roman" w:cs="Times New Roman"/>
        </w:rPr>
        <w:t>При прийомі до спортивних, спортивно</w:t>
      </w:r>
      <w:r>
        <w:rPr>
          <w:rFonts w:ascii="Times New Roman" w:hAnsi="Times New Roman" w:cs="Times New Roman"/>
        </w:rPr>
        <w:t>-</w:t>
      </w:r>
      <w:r w:rsidRPr="00567DC6">
        <w:rPr>
          <w:rFonts w:ascii="Times New Roman" w:hAnsi="Times New Roman" w:cs="Times New Roman"/>
        </w:rPr>
        <w:t>технічних, туристських, хореографічних, циркових об’єднань необхідна медична довідка про стан здоров’я, а також відсутність відповідних протипоказань</w:t>
      </w:r>
      <w:r>
        <w:rPr>
          <w:rFonts w:ascii="Times New Roman" w:hAnsi="Times New Roman" w:cs="Times New Roman"/>
        </w:rPr>
        <w:t>.</w:t>
      </w:r>
    </w:p>
    <w:p w:rsidR="00A07520" w:rsidRPr="009041B5" w:rsidRDefault="00567DC6"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.1</w:t>
      </w:r>
      <w:r w:rsidR="00A07520">
        <w:rPr>
          <w:rFonts w:ascii="Times New Roman" w:hAnsi="Times New Roman" w:cs="Times New Roman"/>
        </w:rPr>
        <w:t>4</w:t>
      </w:r>
      <w:r w:rsidR="00A07520" w:rsidRPr="009F38B8">
        <w:rPr>
          <w:rFonts w:ascii="Times New Roman" w:hAnsi="Times New Roman" w:cs="Times New Roman"/>
        </w:rPr>
        <w:t xml:space="preserve">. </w:t>
      </w:r>
      <w:r w:rsidR="00734619">
        <w:rPr>
          <w:rFonts w:ascii="Times New Roman" w:hAnsi="Times New Roman" w:cs="Times New Roman"/>
        </w:rPr>
        <w:t xml:space="preserve"> </w:t>
      </w:r>
      <w:r w:rsidR="00A07520" w:rsidRPr="009F38B8">
        <w:rPr>
          <w:rFonts w:ascii="Times New Roman" w:hAnsi="Times New Roman" w:cs="Times New Roman"/>
        </w:rPr>
        <w:t xml:space="preserve">До </w:t>
      </w:r>
      <w:r w:rsidR="00A07520">
        <w:rPr>
          <w:rFonts w:ascii="Times New Roman" w:hAnsi="Times New Roman" w:cs="Times New Roman"/>
        </w:rPr>
        <w:t>Центру позашкільної освіти</w:t>
      </w:r>
      <w:r w:rsidR="00A07520" w:rsidRPr="009F38B8">
        <w:rPr>
          <w:rFonts w:ascii="Times New Roman" w:hAnsi="Times New Roman" w:cs="Times New Roman"/>
        </w:rPr>
        <w:t xml:space="preserve"> зараховуються вихованці, учні і слухачі, як правило, віком від 4 до 20 років. </w:t>
      </w:r>
      <w:r w:rsidR="00A07520" w:rsidRPr="009041B5">
        <w:rPr>
          <w:rFonts w:ascii="Times New Roman" w:hAnsi="Times New Roman" w:cs="Times New Roman"/>
        </w:rPr>
        <w:t xml:space="preserve">До </w:t>
      </w:r>
      <w:r w:rsidR="00A07520">
        <w:rPr>
          <w:rFonts w:ascii="Times New Roman" w:hAnsi="Times New Roman" w:cs="Times New Roman"/>
        </w:rPr>
        <w:t>М</w:t>
      </w:r>
      <w:r w:rsidR="00A07520" w:rsidRPr="009041B5">
        <w:rPr>
          <w:rFonts w:ascii="Times New Roman" w:hAnsi="Times New Roman" w:cs="Times New Roman"/>
        </w:rPr>
        <w:t>алої академії наук учнівської молоді зараховуються учні віком, як правило, від 1</w:t>
      </w:r>
      <w:r w:rsidR="00A07520">
        <w:rPr>
          <w:rFonts w:ascii="Times New Roman" w:hAnsi="Times New Roman" w:cs="Times New Roman"/>
        </w:rPr>
        <w:t>3</w:t>
      </w:r>
      <w:r w:rsidR="00A07520" w:rsidRPr="009041B5">
        <w:rPr>
          <w:rFonts w:ascii="Times New Roman" w:hAnsi="Times New Roman" w:cs="Times New Roman"/>
        </w:rPr>
        <w:t xml:space="preserve"> років.</w:t>
      </w:r>
    </w:p>
    <w:p w:rsidR="00567DC6" w:rsidRDefault="00567DC6"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.1</w:t>
      </w:r>
      <w:r w:rsidR="00A07520">
        <w:rPr>
          <w:rFonts w:ascii="Times New Roman" w:hAnsi="Times New Roman" w:cs="Times New Roman"/>
        </w:rPr>
        <w:t>5</w:t>
      </w:r>
      <w:r w:rsidR="00A07520" w:rsidRPr="009F38B8">
        <w:rPr>
          <w:rFonts w:ascii="Times New Roman" w:hAnsi="Times New Roman" w:cs="Times New Roman"/>
        </w:rPr>
        <w:t xml:space="preserve">. </w:t>
      </w:r>
      <w:r w:rsidRPr="00567DC6">
        <w:rPr>
          <w:rFonts w:ascii="Times New Roman" w:hAnsi="Times New Roman" w:cs="Times New Roman"/>
        </w:rPr>
        <w:t>З дозволу керівника закладу позашкільної освіти та за згодою керівника гуртка в його роботі разом з учнями можуть брати участь батьки, які надають організаційну і практичну допомогу</w:t>
      </w:r>
      <w:r>
        <w:t>.</w:t>
      </w:r>
      <w:r>
        <w:rPr>
          <w:rFonts w:ascii="Times New Roman" w:hAnsi="Times New Roman" w:cs="Times New Roman"/>
        </w:rPr>
        <w:t xml:space="preserve"> </w:t>
      </w:r>
    </w:p>
    <w:p w:rsidR="00A07520" w:rsidRPr="009F38B8" w:rsidRDefault="00567DC6"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.1</w:t>
      </w:r>
      <w:r w:rsidR="00A07520">
        <w:rPr>
          <w:rFonts w:ascii="Times New Roman" w:hAnsi="Times New Roman" w:cs="Times New Roman"/>
        </w:rPr>
        <w:t>6</w:t>
      </w:r>
      <w:r w:rsidR="00A07520" w:rsidRPr="009F38B8">
        <w:rPr>
          <w:rFonts w:ascii="Times New Roman" w:hAnsi="Times New Roman" w:cs="Times New Roman"/>
        </w:rPr>
        <w:t>. Навчальний рік в ОМЦПО</w:t>
      </w:r>
      <w:r w:rsidR="00A07520">
        <w:rPr>
          <w:rFonts w:ascii="Times New Roman" w:hAnsi="Times New Roman" w:cs="Times New Roman"/>
        </w:rPr>
        <w:t>-МАН</w:t>
      </w:r>
      <w:r w:rsidR="00A07520" w:rsidRPr="009F38B8">
        <w:rPr>
          <w:rFonts w:ascii="Times New Roman" w:hAnsi="Times New Roman" w:cs="Times New Roman"/>
        </w:rPr>
        <w:t xml:space="preserve"> починається 1 вересня і закінчується, як правило, 31 травня, але не пізніше 15 червня.</w:t>
      </w:r>
    </w:p>
    <w:p w:rsidR="00A07520" w:rsidRPr="009F38B8" w:rsidRDefault="00A07520" w:rsidP="00A07520">
      <w:pPr>
        <w:pStyle w:val="FR1"/>
        <w:tabs>
          <w:tab w:val="left" w:pos="9337"/>
        </w:tabs>
        <w:spacing w:before="0" w:line="240" w:lineRule="auto"/>
        <w:ind w:firstLine="720"/>
        <w:jc w:val="both"/>
        <w:rPr>
          <w:rFonts w:ascii="Times New Roman" w:hAnsi="Times New Roman" w:cs="Times New Roman"/>
        </w:rPr>
      </w:pPr>
      <w:r w:rsidRPr="009F38B8">
        <w:rPr>
          <w:rFonts w:ascii="Times New Roman" w:hAnsi="Times New Roman" w:cs="Times New Roman"/>
        </w:rPr>
        <w:t>Комплектування гуртків, груп та інших творчих об’єднань здійснюється у період із 1 до 15 вересня, який вважається робочим часом керівника гуртка, групи або іншого творчого об’єднання ОМЦПО</w:t>
      </w:r>
      <w:r>
        <w:rPr>
          <w:rFonts w:ascii="Times New Roman" w:hAnsi="Times New Roman" w:cs="Times New Roman"/>
        </w:rPr>
        <w:t>-МАН</w:t>
      </w:r>
      <w:r w:rsidRPr="009F38B8">
        <w:rPr>
          <w:rFonts w:ascii="Times New Roman" w:hAnsi="Times New Roman" w:cs="Times New Roman"/>
        </w:rPr>
        <w:t>.</w:t>
      </w:r>
    </w:p>
    <w:p w:rsidR="00A07520" w:rsidRPr="009F38B8" w:rsidRDefault="00A07520" w:rsidP="00A07520">
      <w:pPr>
        <w:pStyle w:val="FR1"/>
        <w:tabs>
          <w:tab w:val="left" w:pos="9337"/>
        </w:tabs>
        <w:spacing w:before="0" w:line="240" w:lineRule="auto"/>
        <w:ind w:firstLine="720"/>
        <w:jc w:val="both"/>
        <w:rPr>
          <w:rFonts w:ascii="Times New Roman" w:hAnsi="Times New Roman" w:cs="Times New Roman"/>
        </w:rPr>
      </w:pPr>
      <w:r w:rsidRPr="009F38B8">
        <w:rPr>
          <w:rFonts w:ascii="Times New Roman" w:hAnsi="Times New Roman" w:cs="Times New Roman"/>
        </w:rPr>
        <w:t>У канікулярні, вихідні та святкові дні ОМЦПО</w:t>
      </w:r>
      <w:r>
        <w:rPr>
          <w:rFonts w:ascii="Times New Roman" w:hAnsi="Times New Roman" w:cs="Times New Roman"/>
        </w:rPr>
        <w:t>-МАН</w:t>
      </w:r>
      <w:r w:rsidRPr="009F38B8">
        <w:rPr>
          <w:rFonts w:ascii="Times New Roman" w:hAnsi="Times New Roman" w:cs="Times New Roman"/>
        </w:rPr>
        <w:t xml:space="preserve"> може працювати за окремим планом, затвердженим керівником закладу.</w:t>
      </w:r>
    </w:p>
    <w:p w:rsidR="00567DC6" w:rsidRPr="00567DC6" w:rsidRDefault="00567DC6" w:rsidP="00A07520">
      <w:pPr>
        <w:pStyle w:val="FR1"/>
        <w:tabs>
          <w:tab w:val="left" w:pos="9337"/>
        </w:tabs>
        <w:spacing w:before="0" w:line="240" w:lineRule="auto"/>
        <w:ind w:firstLine="720"/>
        <w:jc w:val="both"/>
        <w:rPr>
          <w:rFonts w:ascii="Times New Roman" w:hAnsi="Times New Roman" w:cs="Times New Roman"/>
        </w:rPr>
      </w:pPr>
      <w:r w:rsidRPr="00567DC6">
        <w:rPr>
          <w:rFonts w:ascii="Times New Roman" w:hAnsi="Times New Roman" w:cs="Times New Roman"/>
        </w:rPr>
        <w:t>4</w:t>
      </w:r>
      <w:r w:rsidR="00A07520" w:rsidRPr="00567DC6">
        <w:rPr>
          <w:rFonts w:ascii="Times New Roman" w:hAnsi="Times New Roman" w:cs="Times New Roman"/>
        </w:rPr>
        <w:t xml:space="preserve">.17. </w:t>
      </w:r>
      <w:r w:rsidRPr="00567DC6">
        <w:rPr>
          <w:rFonts w:ascii="Times New Roman" w:hAnsi="Times New Roman" w:cs="Times New Roman"/>
        </w:rPr>
        <w:t xml:space="preserve">Тривалість занять у ОМЦПО-МАН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 </w:t>
      </w:r>
    </w:p>
    <w:p w:rsidR="00567DC6" w:rsidRPr="00567DC6"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EA2D29">
        <w:rPr>
          <w:rFonts w:ascii="Times New Roman" w:hAnsi="Times New Roman" w:cs="Times New Roman"/>
        </w:rPr>
        <w:t xml:space="preserve">віком від 3 до 6 років </w:t>
      </w:r>
      <w:r w:rsidR="00EA2D29">
        <w:rPr>
          <w:rFonts w:ascii="Times New Roman" w:hAnsi="Times New Roman" w:cs="Times New Roman"/>
        </w:rPr>
        <w:sym w:font="Symbol" w:char="F02D"/>
      </w:r>
      <w:r w:rsidR="00567DC6" w:rsidRPr="00567DC6">
        <w:rPr>
          <w:rFonts w:ascii="Times New Roman" w:hAnsi="Times New Roman" w:cs="Times New Roman"/>
        </w:rPr>
        <w:t xml:space="preserve"> 30 хвилин; </w:t>
      </w:r>
    </w:p>
    <w:p w:rsidR="00567DC6" w:rsidRPr="00567DC6"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EA2D29">
        <w:rPr>
          <w:rFonts w:ascii="Times New Roman" w:hAnsi="Times New Roman" w:cs="Times New Roman"/>
        </w:rPr>
        <w:t xml:space="preserve">віком від 6 до 7 років </w:t>
      </w:r>
      <w:r w:rsidR="00EA2D29">
        <w:rPr>
          <w:rFonts w:ascii="Times New Roman" w:hAnsi="Times New Roman" w:cs="Times New Roman"/>
        </w:rPr>
        <w:sym w:font="Symbol" w:char="F02D"/>
      </w:r>
      <w:r w:rsidR="00567DC6" w:rsidRPr="00567DC6">
        <w:rPr>
          <w:rFonts w:ascii="Times New Roman" w:hAnsi="Times New Roman" w:cs="Times New Roman"/>
        </w:rPr>
        <w:t xml:space="preserve"> 35 хвилин; </w:t>
      </w:r>
    </w:p>
    <w:p w:rsidR="00567DC6" w:rsidRPr="00567DC6"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EA2D29">
        <w:rPr>
          <w:rFonts w:ascii="Times New Roman" w:hAnsi="Times New Roman" w:cs="Times New Roman"/>
        </w:rPr>
        <w:t xml:space="preserve">старшого віку </w:t>
      </w:r>
      <w:r w:rsidR="00EA2D29">
        <w:rPr>
          <w:rFonts w:ascii="Times New Roman" w:hAnsi="Times New Roman" w:cs="Times New Roman"/>
        </w:rPr>
        <w:sym w:font="Symbol" w:char="F02D"/>
      </w:r>
      <w:r w:rsidR="00567DC6" w:rsidRPr="00567DC6">
        <w:rPr>
          <w:rFonts w:ascii="Times New Roman" w:hAnsi="Times New Roman" w:cs="Times New Roman"/>
        </w:rPr>
        <w:t xml:space="preserve"> 45 хвилин. </w:t>
      </w:r>
    </w:p>
    <w:p w:rsidR="00567DC6" w:rsidRDefault="00567DC6" w:rsidP="00A07520">
      <w:pPr>
        <w:pStyle w:val="FR1"/>
        <w:tabs>
          <w:tab w:val="left" w:pos="9337"/>
        </w:tabs>
        <w:spacing w:before="0" w:line="240" w:lineRule="auto"/>
        <w:ind w:firstLine="720"/>
        <w:jc w:val="both"/>
        <w:rPr>
          <w:rFonts w:ascii="Times New Roman" w:hAnsi="Times New Roman" w:cs="Times New Roman"/>
        </w:rPr>
      </w:pPr>
      <w:r w:rsidRPr="00567DC6">
        <w:rPr>
          <w:rFonts w:ascii="Times New Roman" w:hAnsi="Times New Roman" w:cs="Times New Roman"/>
        </w:rPr>
        <w:t>Короткі перерви між заняттями є робочим часом керівника гуртка, групи або іншого творчого об’єднання і визначаються робочим режимом щоденної роботи (розкладом занять).</w:t>
      </w:r>
    </w:p>
    <w:p w:rsidR="00FA63AC" w:rsidRPr="00FA63AC" w:rsidRDefault="00FA63AC" w:rsidP="00FA63AC">
      <w:pPr>
        <w:pStyle w:val="rvps2"/>
        <w:shd w:val="clear" w:color="auto" w:fill="FFFFFF"/>
        <w:spacing w:before="0" w:beforeAutospacing="0" w:after="0" w:afterAutospacing="0"/>
        <w:ind w:firstLine="708"/>
        <w:jc w:val="both"/>
        <w:rPr>
          <w:color w:val="000000"/>
          <w:sz w:val="28"/>
          <w:szCs w:val="28"/>
          <w:lang w:val="ru-RU"/>
        </w:rPr>
      </w:pPr>
      <w:r w:rsidRPr="00FA63AC">
        <w:rPr>
          <w:sz w:val="28"/>
          <w:szCs w:val="28"/>
          <w:lang w:val="ru-RU"/>
        </w:rPr>
        <w:t xml:space="preserve">4.18. </w:t>
      </w:r>
      <w:r w:rsidRPr="00FA63AC">
        <w:rPr>
          <w:color w:val="000000"/>
          <w:sz w:val="28"/>
          <w:szCs w:val="28"/>
          <w:lang w:val="ru-RU"/>
        </w:rPr>
        <w:t xml:space="preserve">Режим </w:t>
      </w:r>
      <w:proofErr w:type="spellStart"/>
      <w:r w:rsidRPr="00FA63AC">
        <w:rPr>
          <w:color w:val="000000"/>
          <w:sz w:val="28"/>
          <w:szCs w:val="28"/>
          <w:lang w:val="ru-RU"/>
        </w:rPr>
        <w:t>щоденної</w:t>
      </w:r>
      <w:proofErr w:type="spellEnd"/>
      <w:r w:rsidRPr="00FA63AC">
        <w:rPr>
          <w:color w:val="000000"/>
          <w:sz w:val="28"/>
          <w:szCs w:val="28"/>
          <w:lang w:val="ru-RU"/>
        </w:rPr>
        <w:t xml:space="preserve"> </w:t>
      </w:r>
      <w:proofErr w:type="spellStart"/>
      <w:r w:rsidRPr="00FA63AC">
        <w:rPr>
          <w:color w:val="000000"/>
          <w:sz w:val="28"/>
          <w:szCs w:val="28"/>
          <w:lang w:val="ru-RU"/>
        </w:rPr>
        <w:t>роботи</w:t>
      </w:r>
      <w:proofErr w:type="spellEnd"/>
      <w:r w:rsidRPr="00FA63AC">
        <w:rPr>
          <w:color w:val="000000"/>
          <w:sz w:val="28"/>
          <w:szCs w:val="28"/>
          <w:lang w:val="ru-RU"/>
        </w:rPr>
        <w:t xml:space="preserve"> </w:t>
      </w:r>
      <w:proofErr w:type="spellStart"/>
      <w:r w:rsidRPr="00FA63AC">
        <w:rPr>
          <w:color w:val="000000"/>
          <w:sz w:val="28"/>
          <w:szCs w:val="28"/>
          <w:lang w:val="ru-RU"/>
        </w:rPr>
        <w:t>встановлюється</w:t>
      </w:r>
      <w:proofErr w:type="spellEnd"/>
      <w:r w:rsidRPr="00FA63AC">
        <w:rPr>
          <w:color w:val="000000"/>
          <w:sz w:val="28"/>
          <w:szCs w:val="28"/>
          <w:lang w:val="ru-RU"/>
        </w:rPr>
        <w:t xml:space="preserve"> закладом </w:t>
      </w:r>
      <w:proofErr w:type="spellStart"/>
      <w:r w:rsidRPr="00FA63AC">
        <w:rPr>
          <w:color w:val="000000"/>
          <w:sz w:val="28"/>
          <w:szCs w:val="28"/>
          <w:lang w:val="ru-RU"/>
        </w:rPr>
        <w:t>позашкільної</w:t>
      </w:r>
      <w:proofErr w:type="spellEnd"/>
      <w:r w:rsidRPr="00FA63AC">
        <w:rPr>
          <w:color w:val="000000"/>
          <w:sz w:val="28"/>
          <w:szCs w:val="28"/>
          <w:lang w:val="ru-RU"/>
        </w:rPr>
        <w:t xml:space="preserve"> </w:t>
      </w:r>
      <w:proofErr w:type="spellStart"/>
      <w:r w:rsidRPr="00FA63AC">
        <w:rPr>
          <w:color w:val="000000"/>
          <w:sz w:val="28"/>
          <w:szCs w:val="28"/>
          <w:lang w:val="ru-RU"/>
        </w:rPr>
        <w:t>освіти</w:t>
      </w:r>
      <w:proofErr w:type="spellEnd"/>
      <w:r w:rsidRPr="00FA63AC">
        <w:rPr>
          <w:color w:val="000000"/>
          <w:sz w:val="28"/>
          <w:szCs w:val="28"/>
          <w:lang w:val="ru-RU"/>
        </w:rPr>
        <w:t xml:space="preserve"> на </w:t>
      </w:r>
      <w:proofErr w:type="spellStart"/>
      <w:r w:rsidRPr="00FA63AC">
        <w:rPr>
          <w:color w:val="000000"/>
          <w:sz w:val="28"/>
          <w:szCs w:val="28"/>
          <w:lang w:val="ru-RU"/>
        </w:rPr>
        <w:t>основі</w:t>
      </w:r>
      <w:proofErr w:type="spellEnd"/>
      <w:r w:rsidRPr="00FA63AC">
        <w:rPr>
          <w:color w:val="000000"/>
          <w:sz w:val="28"/>
          <w:szCs w:val="28"/>
          <w:lang w:val="ru-RU"/>
        </w:rPr>
        <w:t xml:space="preserve"> </w:t>
      </w:r>
      <w:proofErr w:type="spellStart"/>
      <w:r w:rsidRPr="00FA63AC">
        <w:rPr>
          <w:color w:val="000000"/>
          <w:sz w:val="28"/>
          <w:szCs w:val="28"/>
          <w:lang w:val="ru-RU"/>
        </w:rPr>
        <w:t>рекомендацій</w:t>
      </w:r>
      <w:proofErr w:type="spellEnd"/>
      <w:r w:rsidRPr="00FA63AC">
        <w:rPr>
          <w:color w:val="000000"/>
          <w:sz w:val="28"/>
          <w:szCs w:val="28"/>
          <w:lang w:val="ru-RU"/>
        </w:rPr>
        <w:t xml:space="preserve"> </w:t>
      </w:r>
      <w:proofErr w:type="spellStart"/>
      <w:r w:rsidRPr="00FA63AC">
        <w:rPr>
          <w:color w:val="000000"/>
          <w:sz w:val="28"/>
          <w:szCs w:val="28"/>
          <w:lang w:val="ru-RU"/>
        </w:rPr>
        <w:t>центральних</w:t>
      </w:r>
      <w:proofErr w:type="spellEnd"/>
      <w:r w:rsidRPr="00FA63AC">
        <w:rPr>
          <w:color w:val="000000"/>
          <w:sz w:val="28"/>
          <w:szCs w:val="28"/>
          <w:lang w:val="ru-RU"/>
        </w:rPr>
        <w:t xml:space="preserve"> та </w:t>
      </w:r>
      <w:proofErr w:type="spellStart"/>
      <w:r w:rsidRPr="00FA63AC">
        <w:rPr>
          <w:color w:val="000000"/>
          <w:sz w:val="28"/>
          <w:szCs w:val="28"/>
          <w:lang w:val="ru-RU"/>
        </w:rPr>
        <w:t>місцевих</w:t>
      </w:r>
      <w:proofErr w:type="spellEnd"/>
      <w:r w:rsidRPr="00FA63AC">
        <w:rPr>
          <w:color w:val="000000"/>
          <w:sz w:val="28"/>
          <w:szCs w:val="28"/>
          <w:lang w:val="ru-RU"/>
        </w:rPr>
        <w:t xml:space="preserve"> </w:t>
      </w:r>
      <w:proofErr w:type="spellStart"/>
      <w:r w:rsidRPr="00FA63AC">
        <w:rPr>
          <w:color w:val="000000"/>
          <w:sz w:val="28"/>
          <w:szCs w:val="28"/>
          <w:lang w:val="ru-RU"/>
        </w:rPr>
        <w:t>органів</w:t>
      </w:r>
      <w:proofErr w:type="spellEnd"/>
      <w:r w:rsidRPr="00FA63AC">
        <w:rPr>
          <w:color w:val="000000"/>
          <w:sz w:val="28"/>
          <w:szCs w:val="28"/>
          <w:lang w:val="ru-RU"/>
        </w:rPr>
        <w:t xml:space="preserve"> </w:t>
      </w:r>
      <w:proofErr w:type="spellStart"/>
      <w:r w:rsidRPr="00FA63AC">
        <w:rPr>
          <w:color w:val="000000"/>
          <w:sz w:val="28"/>
          <w:szCs w:val="28"/>
          <w:lang w:val="ru-RU"/>
        </w:rPr>
        <w:t>виконавчої</w:t>
      </w:r>
      <w:proofErr w:type="spellEnd"/>
      <w:r w:rsidRPr="00FA63AC">
        <w:rPr>
          <w:color w:val="000000"/>
          <w:sz w:val="28"/>
          <w:szCs w:val="28"/>
          <w:lang w:val="ru-RU"/>
        </w:rPr>
        <w:t xml:space="preserve"> </w:t>
      </w:r>
      <w:proofErr w:type="spellStart"/>
      <w:r w:rsidRPr="00FA63AC">
        <w:rPr>
          <w:color w:val="000000"/>
          <w:sz w:val="28"/>
          <w:szCs w:val="28"/>
          <w:lang w:val="ru-RU"/>
        </w:rPr>
        <w:t>влади</w:t>
      </w:r>
      <w:proofErr w:type="spellEnd"/>
      <w:r w:rsidRPr="00FA63AC">
        <w:rPr>
          <w:color w:val="000000"/>
          <w:sz w:val="28"/>
          <w:szCs w:val="28"/>
          <w:lang w:val="ru-RU"/>
        </w:rPr>
        <w:t xml:space="preserve">, у </w:t>
      </w:r>
      <w:proofErr w:type="spellStart"/>
      <w:r w:rsidRPr="00FA63AC">
        <w:rPr>
          <w:color w:val="000000"/>
          <w:sz w:val="28"/>
          <w:szCs w:val="28"/>
          <w:lang w:val="ru-RU"/>
        </w:rPr>
        <w:t>сфері</w:t>
      </w:r>
      <w:proofErr w:type="spellEnd"/>
      <w:r w:rsidRPr="00FA63AC">
        <w:rPr>
          <w:color w:val="000000"/>
          <w:sz w:val="28"/>
          <w:szCs w:val="28"/>
          <w:lang w:val="ru-RU"/>
        </w:rPr>
        <w:t xml:space="preserve"> </w:t>
      </w:r>
      <w:proofErr w:type="spellStart"/>
      <w:r w:rsidRPr="00FA63AC">
        <w:rPr>
          <w:color w:val="000000"/>
          <w:sz w:val="28"/>
          <w:szCs w:val="28"/>
          <w:lang w:val="ru-RU"/>
        </w:rPr>
        <w:t>управління</w:t>
      </w:r>
      <w:proofErr w:type="spellEnd"/>
      <w:r w:rsidRPr="00FA63AC">
        <w:rPr>
          <w:color w:val="000000"/>
          <w:sz w:val="28"/>
          <w:szCs w:val="28"/>
          <w:lang w:val="ru-RU"/>
        </w:rPr>
        <w:t xml:space="preserve"> </w:t>
      </w:r>
      <w:proofErr w:type="spellStart"/>
      <w:r w:rsidRPr="00FA63AC">
        <w:rPr>
          <w:color w:val="000000"/>
          <w:sz w:val="28"/>
          <w:szCs w:val="28"/>
          <w:lang w:val="ru-RU"/>
        </w:rPr>
        <w:t>яких</w:t>
      </w:r>
      <w:proofErr w:type="spellEnd"/>
      <w:r w:rsidRPr="00FA63AC">
        <w:rPr>
          <w:color w:val="000000"/>
          <w:sz w:val="28"/>
          <w:szCs w:val="28"/>
          <w:lang w:val="ru-RU"/>
        </w:rPr>
        <w:t xml:space="preserve"> </w:t>
      </w:r>
      <w:proofErr w:type="spellStart"/>
      <w:r w:rsidRPr="00FA63AC">
        <w:rPr>
          <w:color w:val="000000"/>
          <w:sz w:val="28"/>
          <w:szCs w:val="28"/>
          <w:lang w:val="ru-RU"/>
        </w:rPr>
        <w:t>він</w:t>
      </w:r>
      <w:proofErr w:type="spellEnd"/>
      <w:r w:rsidRPr="00FA63AC">
        <w:rPr>
          <w:color w:val="000000"/>
          <w:sz w:val="28"/>
          <w:szCs w:val="28"/>
          <w:lang w:val="ru-RU"/>
        </w:rPr>
        <w:t xml:space="preserve"> </w:t>
      </w:r>
      <w:proofErr w:type="spellStart"/>
      <w:r w:rsidRPr="00FA63AC">
        <w:rPr>
          <w:color w:val="000000"/>
          <w:sz w:val="28"/>
          <w:szCs w:val="28"/>
          <w:lang w:val="ru-RU"/>
        </w:rPr>
        <w:t>перебува</w:t>
      </w:r>
      <w:proofErr w:type="gramStart"/>
      <w:r w:rsidRPr="00FA63AC">
        <w:rPr>
          <w:color w:val="000000"/>
          <w:sz w:val="28"/>
          <w:szCs w:val="28"/>
          <w:lang w:val="ru-RU"/>
        </w:rPr>
        <w:t>є</w:t>
      </w:r>
      <w:proofErr w:type="spellEnd"/>
      <w:r w:rsidRPr="00FA63AC">
        <w:rPr>
          <w:color w:val="000000"/>
          <w:sz w:val="28"/>
          <w:szCs w:val="28"/>
          <w:lang w:val="ru-RU"/>
        </w:rPr>
        <w:t>.</w:t>
      </w:r>
      <w:proofErr w:type="gramEnd"/>
    </w:p>
    <w:p w:rsidR="00FA63AC" w:rsidRDefault="00FA63AC" w:rsidP="00FA63AC">
      <w:pPr>
        <w:pStyle w:val="rvps2"/>
        <w:shd w:val="clear" w:color="auto" w:fill="FFFFFF"/>
        <w:spacing w:before="0" w:beforeAutospacing="0" w:after="0" w:afterAutospacing="0"/>
        <w:ind w:firstLine="708"/>
        <w:jc w:val="both"/>
        <w:rPr>
          <w:color w:val="000000"/>
          <w:sz w:val="28"/>
          <w:szCs w:val="28"/>
          <w:lang w:val="ru-RU"/>
        </w:rPr>
      </w:pPr>
      <w:bookmarkStart w:id="18" w:name="n198"/>
      <w:bookmarkEnd w:id="18"/>
      <w:r w:rsidRPr="00FA63AC">
        <w:rPr>
          <w:color w:val="000000"/>
          <w:sz w:val="28"/>
          <w:szCs w:val="28"/>
          <w:lang w:val="ru-RU"/>
        </w:rPr>
        <w:t xml:space="preserve">Заклад </w:t>
      </w:r>
      <w:proofErr w:type="spellStart"/>
      <w:r w:rsidRPr="00FA63AC">
        <w:rPr>
          <w:color w:val="000000"/>
          <w:sz w:val="28"/>
          <w:szCs w:val="28"/>
          <w:lang w:val="ru-RU"/>
        </w:rPr>
        <w:t>позашкільної</w:t>
      </w:r>
      <w:proofErr w:type="spellEnd"/>
      <w:r w:rsidRPr="00FA63AC">
        <w:rPr>
          <w:color w:val="000000"/>
          <w:sz w:val="28"/>
          <w:szCs w:val="28"/>
          <w:lang w:val="ru-RU"/>
        </w:rPr>
        <w:t xml:space="preserve"> </w:t>
      </w:r>
      <w:proofErr w:type="spellStart"/>
      <w:r w:rsidRPr="00FA63AC">
        <w:rPr>
          <w:color w:val="000000"/>
          <w:sz w:val="28"/>
          <w:szCs w:val="28"/>
          <w:lang w:val="ru-RU"/>
        </w:rPr>
        <w:t>освіти</w:t>
      </w:r>
      <w:proofErr w:type="spellEnd"/>
      <w:r w:rsidRPr="00FA63AC">
        <w:rPr>
          <w:color w:val="000000"/>
          <w:sz w:val="28"/>
          <w:szCs w:val="28"/>
          <w:lang w:val="ru-RU"/>
        </w:rPr>
        <w:t xml:space="preserve"> </w:t>
      </w:r>
      <w:proofErr w:type="spellStart"/>
      <w:r w:rsidRPr="00FA63AC">
        <w:rPr>
          <w:color w:val="000000"/>
          <w:sz w:val="28"/>
          <w:szCs w:val="28"/>
          <w:lang w:val="ru-RU"/>
        </w:rPr>
        <w:t>забезпечує</w:t>
      </w:r>
      <w:proofErr w:type="spellEnd"/>
      <w:r w:rsidRPr="00FA63AC">
        <w:rPr>
          <w:color w:val="000000"/>
          <w:sz w:val="28"/>
          <w:szCs w:val="28"/>
          <w:lang w:val="ru-RU"/>
        </w:rPr>
        <w:t xml:space="preserve"> </w:t>
      </w:r>
      <w:proofErr w:type="spellStart"/>
      <w:r w:rsidRPr="00FA63AC">
        <w:rPr>
          <w:color w:val="000000"/>
          <w:sz w:val="28"/>
          <w:szCs w:val="28"/>
          <w:lang w:val="ru-RU"/>
        </w:rPr>
        <w:t>безпечні</w:t>
      </w:r>
      <w:proofErr w:type="spellEnd"/>
      <w:r w:rsidRPr="00FA63AC">
        <w:rPr>
          <w:color w:val="000000"/>
          <w:sz w:val="28"/>
          <w:szCs w:val="28"/>
          <w:lang w:val="ru-RU"/>
        </w:rPr>
        <w:t xml:space="preserve"> </w:t>
      </w:r>
      <w:proofErr w:type="spellStart"/>
      <w:r w:rsidRPr="00FA63AC">
        <w:rPr>
          <w:color w:val="000000"/>
          <w:sz w:val="28"/>
          <w:szCs w:val="28"/>
          <w:lang w:val="ru-RU"/>
        </w:rPr>
        <w:t>умови</w:t>
      </w:r>
      <w:proofErr w:type="spellEnd"/>
      <w:r w:rsidRPr="00FA63AC">
        <w:rPr>
          <w:color w:val="000000"/>
          <w:sz w:val="28"/>
          <w:szCs w:val="28"/>
          <w:lang w:val="ru-RU"/>
        </w:rPr>
        <w:t xml:space="preserve"> </w:t>
      </w:r>
      <w:proofErr w:type="spellStart"/>
      <w:r w:rsidRPr="00FA63AC">
        <w:rPr>
          <w:color w:val="000000"/>
          <w:sz w:val="28"/>
          <w:szCs w:val="28"/>
          <w:lang w:val="ru-RU"/>
        </w:rPr>
        <w:t>навчання</w:t>
      </w:r>
      <w:proofErr w:type="spellEnd"/>
      <w:r w:rsidRPr="00FA63AC">
        <w:rPr>
          <w:color w:val="000000"/>
          <w:sz w:val="28"/>
          <w:szCs w:val="28"/>
          <w:lang w:val="ru-RU"/>
        </w:rPr>
        <w:t xml:space="preserve">, </w:t>
      </w:r>
      <w:proofErr w:type="spellStart"/>
      <w:r w:rsidRPr="00FA63AC">
        <w:rPr>
          <w:color w:val="000000"/>
          <w:sz w:val="28"/>
          <w:szCs w:val="28"/>
          <w:lang w:val="ru-RU"/>
        </w:rPr>
        <w:t>виховання</w:t>
      </w:r>
      <w:proofErr w:type="spellEnd"/>
      <w:r w:rsidRPr="00FA63AC">
        <w:rPr>
          <w:color w:val="000000"/>
          <w:sz w:val="28"/>
          <w:szCs w:val="28"/>
          <w:lang w:val="ru-RU"/>
        </w:rPr>
        <w:t xml:space="preserve"> та </w:t>
      </w:r>
      <w:proofErr w:type="spellStart"/>
      <w:r w:rsidRPr="00FA63AC">
        <w:rPr>
          <w:color w:val="000000"/>
          <w:sz w:val="28"/>
          <w:szCs w:val="28"/>
          <w:lang w:val="ru-RU"/>
        </w:rPr>
        <w:t>праці</w:t>
      </w:r>
      <w:proofErr w:type="spellEnd"/>
      <w:r w:rsidRPr="00FA63AC">
        <w:rPr>
          <w:color w:val="000000"/>
          <w:sz w:val="28"/>
          <w:szCs w:val="28"/>
          <w:lang w:val="ru-RU"/>
        </w:rPr>
        <w:t>.</w:t>
      </w:r>
    </w:p>
    <w:p w:rsidR="00FA63AC" w:rsidRPr="00FA63AC" w:rsidRDefault="00FA63AC" w:rsidP="007D7AD7">
      <w:pPr>
        <w:pStyle w:val="rvps2"/>
        <w:shd w:val="clear" w:color="auto" w:fill="FFFFFF"/>
        <w:spacing w:before="0" w:beforeAutospacing="0" w:after="0" w:afterAutospacing="0"/>
        <w:ind w:firstLine="709"/>
        <w:jc w:val="both"/>
        <w:rPr>
          <w:color w:val="000000"/>
          <w:sz w:val="28"/>
          <w:szCs w:val="28"/>
          <w:lang w:val="ru-RU"/>
        </w:rPr>
      </w:pPr>
      <w:r w:rsidRPr="00FA63AC">
        <w:rPr>
          <w:color w:val="000000"/>
          <w:sz w:val="28"/>
          <w:szCs w:val="28"/>
          <w:lang w:val="ru-RU"/>
        </w:rPr>
        <w:t xml:space="preserve">4.19. </w:t>
      </w:r>
      <w:proofErr w:type="spellStart"/>
      <w:r w:rsidRPr="00FA63AC">
        <w:rPr>
          <w:sz w:val="28"/>
          <w:szCs w:val="28"/>
          <w:lang w:val="ru-RU"/>
        </w:rPr>
        <w:t>Педагогічний</w:t>
      </w:r>
      <w:proofErr w:type="spellEnd"/>
      <w:r w:rsidRPr="00FA63AC">
        <w:rPr>
          <w:sz w:val="28"/>
          <w:szCs w:val="28"/>
          <w:lang w:val="ru-RU"/>
        </w:rPr>
        <w:t xml:space="preserve"> </w:t>
      </w:r>
      <w:proofErr w:type="spellStart"/>
      <w:r w:rsidRPr="00FA63AC">
        <w:rPr>
          <w:sz w:val="28"/>
          <w:szCs w:val="28"/>
          <w:lang w:val="ru-RU"/>
        </w:rPr>
        <w:t>колектив</w:t>
      </w:r>
      <w:proofErr w:type="spellEnd"/>
      <w:r w:rsidRPr="00FA63AC">
        <w:rPr>
          <w:sz w:val="28"/>
          <w:szCs w:val="28"/>
          <w:lang w:val="ru-RU"/>
        </w:rPr>
        <w:t xml:space="preserve"> ОМЦПО-МАН </w:t>
      </w:r>
      <w:proofErr w:type="spellStart"/>
      <w:r w:rsidRPr="00FA63AC">
        <w:rPr>
          <w:sz w:val="28"/>
          <w:szCs w:val="28"/>
          <w:lang w:val="ru-RU"/>
        </w:rPr>
        <w:t>працює</w:t>
      </w:r>
      <w:proofErr w:type="spellEnd"/>
      <w:r w:rsidRPr="00FA63AC">
        <w:rPr>
          <w:sz w:val="28"/>
          <w:szCs w:val="28"/>
          <w:lang w:val="ru-RU"/>
        </w:rPr>
        <w:t xml:space="preserve"> </w:t>
      </w:r>
      <w:proofErr w:type="spellStart"/>
      <w:r w:rsidRPr="00FA63AC">
        <w:rPr>
          <w:sz w:val="28"/>
          <w:szCs w:val="28"/>
          <w:lang w:val="ru-RU"/>
        </w:rPr>
        <w:t>згідно</w:t>
      </w:r>
      <w:proofErr w:type="spellEnd"/>
      <w:r w:rsidRPr="00FA63AC">
        <w:rPr>
          <w:sz w:val="28"/>
          <w:szCs w:val="28"/>
          <w:lang w:val="ru-RU"/>
        </w:rPr>
        <w:t xml:space="preserve"> з </w:t>
      </w:r>
      <w:proofErr w:type="spellStart"/>
      <w:r w:rsidRPr="00FA63AC">
        <w:rPr>
          <w:sz w:val="28"/>
          <w:szCs w:val="28"/>
          <w:lang w:val="ru-RU"/>
        </w:rPr>
        <w:t>розкладом</w:t>
      </w:r>
      <w:proofErr w:type="spellEnd"/>
      <w:r w:rsidRPr="00FA63AC">
        <w:rPr>
          <w:sz w:val="28"/>
          <w:szCs w:val="28"/>
          <w:lang w:val="ru-RU"/>
        </w:rPr>
        <w:t xml:space="preserve"> </w:t>
      </w:r>
      <w:proofErr w:type="spellStart"/>
      <w:r w:rsidRPr="00FA63AC">
        <w:rPr>
          <w:sz w:val="28"/>
          <w:szCs w:val="28"/>
          <w:lang w:val="ru-RU"/>
        </w:rPr>
        <w:t>навчальних</w:t>
      </w:r>
      <w:proofErr w:type="spellEnd"/>
      <w:r w:rsidRPr="00FA63AC">
        <w:rPr>
          <w:sz w:val="28"/>
          <w:szCs w:val="28"/>
          <w:lang w:val="ru-RU"/>
        </w:rPr>
        <w:t xml:space="preserve"> занять, </w:t>
      </w:r>
      <w:proofErr w:type="spellStart"/>
      <w:r w:rsidRPr="00FA63AC">
        <w:rPr>
          <w:sz w:val="28"/>
          <w:szCs w:val="28"/>
          <w:lang w:val="ru-RU"/>
        </w:rPr>
        <w:t>затвердженого</w:t>
      </w:r>
      <w:proofErr w:type="spellEnd"/>
      <w:r w:rsidRPr="00FA63AC">
        <w:rPr>
          <w:sz w:val="28"/>
          <w:szCs w:val="28"/>
          <w:lang w:val="ru-RU"/>
        </w:rPr>
        <w:t xml:space="preserve"> директором. </w:t>
      </w:r>
      <w:proofErr w:type="spellStart"/>
      <w:r w:rsidRPr="00FA63AC">
        <w:rPr>
          <w:sz w:val="28"/>
          <w:szCs w:val="28"/>
          <w:lang w:val="ru-RU"/>
        </w:rPr>
        <w:t>Розклад</w:t>
      </w:r>
      <w:proofErr w:type="spellEnd"/>
      <w:r w:rsidRPr="00FA63AC">
        <w:rPr>
          <w:sz w:val="28"/>
          <w:szCs w:val="28"/>
          <w:lang w:val="ru-RU"/>
        </w:rPr>
        <w:t xml:space="preserve"> </w:t>
      </w:r>
      <w:proofErr w:type="spellStart"/>
      <w:r w:rsidRPr="00FA63AC">
        <w:rPr>
          <w:sz w:val="28"/>
          <w:szCs w:val="28"/>
          <w:lang w:val="ru-RU"/>
        </w:rPr>
        <w:t>складається</w:t>
      </w:r>
      <w:proofErr w:type="spellEnd"/>
      <w:r w:rsidRPr="00FA63AC">
        <w:rPr>
          <w:sz w:val="28"/>
          <w:szCs w:val="28"/>
          <w:lang w:val="ru-RU"/>
        </w:rPr>
        <w:t xml:space="preserve"> на І, ІІ семестр та </w:t>
      </w:r>
      <w:proofErr w:type="spellStart"/>
      <w:r w:rsidRPr="00FA63AC">
        <w:rPr>
          <w:sz w:val="28"/>
          <w:szCs w:val="28"/>
          <w:lang w:val="ru-RU"/>
        </w:rPr>
        <w:t>літній</w:t>
      </w:r>
      <w:proofErr w:type="spellEnd"/>
      <w:r w:rsidRPr="00FA63AC">
        <w:rPr>
          <w:sz w:val="28"/>
          <w:szCs w:val="28"/>
          <w:lang w:val="ru-RU"/>
        </w:rPr>
        <w:t xml:space="preserve"> </w:t>
      </w:r>
      <w:proofErr w:type="spellStart"/>
      <w:r w:rsidRPr="00FA63AC">
        <w:rPr>
          <w:sz w:val="28"/>
          <w:szCs w:val="28"/>
          <w:lang w:val="ru-RU"/>
        </w:rPr>
        <w:t>період</w:t>
      </w:r>
      <w:proofErr w:type="spellEnd"/>
      <w:r w:rsidRPr="00FA63AC">
        <w:rPr>
          <w:sz w:val="28"/>
          <w:szCs w:val="28"/>
          <w:lang w:val="ru-RU"/>
        </w:rPr>
        <w:t xml:space="preserve"> з </w:t>
      </w:r>
      <w:proofErr w:type="spellStart"/>
      <w:r w:rsidRPr="00FA63AC">
        <w:rPr>
          <w:sz w:val="28"/>
          <w:szCs w:val="28"/>
          <w:lang w:val="ru-RU"/>
        </w:rPr>
        <w:t>урахуванням</w:t>
      </w:r>
      <w:proofErr w:type="spellEnd"/>
      <w:r w:rsidRPr="00FA63AC">
        <w:rPr>
          <w:sz w:val="28"/>
          <w:szCs w:val="28"/>
          <w:lang w:val="ru-RU"/>
        </w:rPr>
        <w:t xml:space="preserve"> </w:t>
      </w:r>
      <w:proofErr w:type="spellStart"/>
      <w:r w:rsidRPr="00FA63AC">
        <w:rPr>
          <w:sz w:val="28"/>
          <w:szCs w:val="28"/>
          <w:lang w:val="ru-RU"/>
        </w:rPr>
        <w:t>педагогічної</w:t>
      </w:r>
      <w:proofErr w:type="spellEnd"/>
      <w:r w:rsidRPr="00FA63AC">
        <w:rPr>
          <w:sz w:val="28"/>
          <w:szCs w:val="28"/>
          <w:lang w:val="ru-RU"/>
        </w:rPr>
        <w:t xml:space="preserve"> </w:t>
      </w:r>
      <w:proofErr w:type="spellStart"/>
      <w:proofErr w:type="gramStart"/>
      <w:r w:rsidRPr="00FA63AC">
        <w:rPr>
          <w:sz w:val="28"/>
          <w:szCs w:val="28"/>
          <w:lang w:val="ru-RU"/>
        </w:rPr>
        <w:t>доц</w:t>
      </w:r>
      <w:proofErr w:type="gramEnd"/>
      <w:r w:rsidRPr="00FA63AC">
        <w:rPr>
          <w:sz w:val="28"/>
          <w:szCs w:val="28"/>
          <w:lang w:val="ru-RU"/>
        </w:rPr>
        <w:t>ільності</w:t>
      </w:r>
      <w:proofErr w:type="spellEnd"/>
      <w:r w:rsidRPr="00FA63AC">
        <w:rPr>
          <w:sz w:val="28"/>
          <w:szCs w:val="28"/>
          <w:lang w:val="ru-RU"/>
        </w:rPr>
        <w:t xml:space="preserve"> та </w:t>
      </w:r>
      <w:proofErr w:type="spellStart"/>
      <w:r w:rsidRPr="00FA63AC">
        <w:rPr>
          <w:sz w:val="28"/>
          <w:szCs w:val="28"/>
          <w:lang w:val="ru-RU"/>
        </w:rPr>
        <w:t>максимальної</w:t>
      </w:r>
      <w:proofErr w:type="spellEnd"/>
      <w:r w:rsidRPr="00FA63AC">
        <w:rPr>
          <w:sz w:val="28"/>
          <w:szCs w:val="28"/>
          <w:lang w:val="ru-RU"/>
        </w:rPr>
        <w:t xml:space="preserve"> </w:t>
      </w:r>
      <w:proofErr w:type="spellStart"/>
      <w:r w:rsidRPr="00FA63AC">
        <w:rPr>
          <w:sz w:val="28"/>
          <w:szCs w:val="28"/>
          <w:lang w:val="ru-RU"/>
        </w:rPr>
        <w:t>економії</w:t>
      </w:r>
      <w:proofErr w:type="spellEnd"/>
      <w:r w:rsidRPr="00FA63AC">
        <w:rPr>
          <w:sz w:val="28"/>
          <w:szCs w:val="28"/>
          <w:lang w:val="ru-RU"/>
        </w:rPr>
        <w:t xml:space="preserve"> часу </w:t>
      </w:r>
      <w:proofErr w:type="spellStart"/>
      <w:r w:rsidRPr="00FA63AC">
        <w:rPr>
          <w:sz w:val="28"/>
          <w:szCs w:val="28"/>
          <w:lang w:val="ru-RU"/>
        </w:rPr>
        <w:t>керівника</w:t>
      </w:r>
      <w:proofErr w:type="spellEnd"/>
      <w:r w:rsidRPr="00FA63AC">
        <w:rPr>
          <w:sz w:val="28"/>
          <w:szCs w:val="28"/>
          <w:lang w:val="ru-RU"/>
        </w:rPr>
        <w:t xml:space="preserve"> </w:t>
      </w:r>
      <w:proofErr w:type="spellStart"/>
      <w:r w:rsidRPr="00FA63AC">
        <w:rPr>
          <w:sz w:val="28"/>
          <w:szCs w:val="28"/>
          <w:lang w:val="ru-RU"/>
        </w:rPr>
        <w:t>гуртка</w:t>
      </w:r>
      <w:proofErr w:type="spellEnd"/>
      <w:r w:rsidRPr="00FA63AC">
        <w:rPr>
          <w:sz w:val="28"/>
          <w:szCs w:val="28"/>
          <w:lang w:val="ru-RU"/>
        </w:rPr>
        <w:t xml:space="preserve">, </w:t>
      </w:r>
      <w:proofErr w:type="spellStart"/>
      <w:r w:rsidRPr="00FA63AC">
        <w:rPr>
          <w:sz w:val="28"/>
          <w:szCs w:val="28"/>
          <w:lang w:val="ru-RU"/>
        </w:rPr>
        <w:t>студії</w:t>
      </w:r>
      <w:proofErr w:type="spellEnd"/>
      <w:r w:rsidRPr="00FA63AC">
        <w:rPr>
          <w:sz w:val="28"/>
          <w:szCs w:val="28"/>
          <w:lang w:val="ru-RU"/>
        </w:rPr>
        <w:t xml:space="preserve">, клубу, </w:t>
      </w:r>
      <w:proofErr w:type="spellStart"/>
      <w:r w:rsidRPr="00FA63AC">
        <w:rPr>
          <w:sz w:val="28"/>
          <w:szCs w:val="28"/>
          <w:lang w:val="ru-RU"/>
        </w:rPr>
        <w:t>секції</w:t>
      </w:r>
      <w:proofErr w:type="spellEnd"/>
      <w:r w:rsidRPr="00FA63AC">
        <w:rPr>
          <w:sz w:val="28"/>
          <w:szCs w:val="28"/>
          <w:lang w:val="ru-RU"/>
        </w:rPr>
        <w:t xml:space="preserve"> </w:t>
      </w:r>
      <w:proofErr w:type="spellStart"/>
      <w:r w:rsidRPr="00FA63AC">
        <w:rPr>
          <w:sz w:val="28"/>
          <w:szCs w:val="28"/>
          <w:lang w:val="ru-RU"/>
        </w:rPr>
        <w:t>тощо</w:t>
      </w:r>
      <w:proofErr w:type="spellEnd"/>
      <w:r w:rsidR="008720DE">
        <w:rPr>
          <w:sz w:val="28"/>
          <w:szCs w:val="28"/>
          <w:lang w:val="ru-RU"/>
        </w:rPr>
        <w:t>.</w:t>
      </w:r>
    </w:p>
    <w:p w:rsidR="00A07520" w:rsidRPr="009F38B8" w:rsidRDefault="00567DC6"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w:t>
      </w:r>
      <w:r w:rsidR="007D7AD7">
        <w:rPr>
          <w:rFonts w:ascii="Times New Roman" w:hAnsi="Times New Roman" w:cs="Times New Roman"/>
        </w:rPr>
        <w:t>20</w:t>
      </w:r>
      <w:r w:rsidR="00A07520" w:rsidRPr="009F38B8">
        <w:rPr>
          <w:rFonts w:ascii="Times New Roman" w:hAnsi="Times New Roman" w:cs="Times New Roman"/>
        </w:rPr>
        <w:t>. Гуртки, групи та інші творчі об’єднання ОМЦПО</w:t>
      </w:r>
      <w:r w:rsidR="00A07520">
        <w:rPr>
          <w:rFonts w:ascii="Times New Roman" w:hAnsi="Times New Roman" w:cs="Times New Roman"/>
        </w:rPr>
        <w:t>-МАН</w:t>
      </w:r>
      <w:r w:rsidR="00A07520" w:rsidRPr="009F38B8">
        <w:rPr>
          <w:rFonts w:ascii="Times New Roman" w:hAnsi="Times New Roman" w:cs="Times New Roman"/>
        </w:rPr>
        <w:t xml:space="preserve"> класифікуються за трьома рівнями:</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 xml:space="preserve">початковий рівень – творчі об’єднання, діяльність яких спрямована на загальний розвиток вихованців, учнів і слухачів, виявлення їх здібностей та </w:t>
      </w:r>
      <w:r w:rsidR="00A07520" w:rsidRPr="009F38B8">
        <w:rPr>
          <w:rFonts w:ascii="Times New Roman" w:hAnsi="Times New Roman" w:cs="Times New Roman"/>
        </w:rPr>
        <w:lastRenderedPageBreak/>
        <w:t>обдарувань, прищеплення інтересу до творчої діяльності;</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основний рівень – творчі об’єднання, які розвивають інтереси вихованців, учнів і слухачів, дають їм знання, практичні уміння та навички, задовольняють потреби у професійній орієнтації;</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вищий рівень – творчі об’єднання за інтересами для здібних і обдарованих вихованців, учнів і слухачів.</w:t>
      </w:r>
    </w:p>
    <w:p w:rsidR="00A07520" w:rsidRPr="009F38B8" w:rsidRDefault="00A07520" w:rsidP="00A07520">
      <w:pPr>
        <w:pStyle w:val="FR1"/>
        <w:tabs>
          <w:tab w:val="left" w:pos="9337"/>
        </w:tabs>
        <w:spacing w:before="0" w:line="240" w:lineRule="auto"/>
        <w:ind w:firstLine="720"/>
        <w:jc w:val="both"/>
        <w:rPr>
          <w:rFonts w:ascii="Times New Roman" w:hAnsi="Times New Roman" w:cs="Times New Roman"/>
        </w:rPr>
      </w:pPr>
      <w:r w:rsidRPr="009F38B8">
        <w:rPr>
          <w:rFonts w:ascii="Times New Roman" w:hAnsi="Times New Roman" w:cs="Times New Roman"/>
        </w:rPr>
        <w:t>Відповідно до рівня класифікації визначаються мета і перспективи діяльності гуртків, груп та інших творчих об’єднань, їх чисельний склад, обирається програма.</w:t>
      </w:r>
    </w:p>
    <w:p w:rsidR="00A07520" w:rsidRPr="009F38B8" w:rsidRDefault="0088119D"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4.21</w:t>
      </w:r>
      <w:r w:rsidR="00A07520" w:rsidRPr="009F38B8">
        <w:rPr>
          <w:rFonts w:ascii="Times New Roman" w:hAnsi="Times New Roman" w:cs="Times New Roman"/>
        </w:rPr>
        <w:t>. ОМЦПО</w:t>
      </w:r>
      <w:r w:rsidR="00A07520">
        <w:rPr>
          <w:rFonts w:ascii="Times New Roman" w:hAnsi="Times New Roman" w:cs="Times New Roman"/>
        </w:rPr>
        <w:t>-МАН</w:t>
      </w:r>
      <w:r w:rsidR="00A07520" w:rsidRPr="009F38B8">
        <w:rPr>
          <w:rFonts w:ascii="Times New Roman" w:hAnsi="Times New Roman" w:cs="Times New Roman"/>
        </w:rPr>
        <w:t xml:space="preserve"> може організовувати проведення на своїй навчально-виховній базі виробничої та педагогічної практики учнів і студентів </w:t>
      </w:r>
      <w:r>
        <w:rPr>
          <w:rFonts w:ascii="Times New Roman" w:hAnsi="Times New Roman" w:cs="Times New Roman"/>
        </w:rPr>
        <w:t>закладів загальної середньої</w:t>
      </w:r>
      <w:r w:rsidR="00A07520" w:rsidRPr="009F38B8">
        <w:rPr>
          <w:rFonts w:ascii="Times New Roman" w:hAnsi="Times New Roman" w:cs="Times New Roman"/>
        </w:rPr>
        <w:t>, професійно-технічн</w:t>
      </w:r>
      <w:r>
        <w:rPr>
          <w:rFonts w:ascii="Times New Roman" w:hAnsi="Times New Roman" w:cs="Times New Roman"/>
        </w:rPr>
        <w:t>ої</w:t>
      </w:r>
      <w:r w:rsidR="00A07520" w:rsidRPr="009F38B8">
        <w:rPr>
          <w:rFonts w:ascii="Times New Roman" w:hAnsi="Times New Roman" w:cs="Times New Roman"/>
        </w:rPr>
        <w:t xml:space="preserve"> і вищ</w:t>
      </w:r>
      <w:r>
        <w:rPr>
          <w:rFonts w:ascii="Times New Roman" w:hAnsi="Times New Roman" w:cs="Times New Roman"/>
        </w:rPr>
        <w:t>ої освіти</w:t>
      </w:r>
      <w:r w:rsidR="00A07520" w:rsidRPr="009F38B8">
        <w:rPr>
          <w:rFonts w:ascii="Times New Roman" w:hAnsi="Times New Roman" w:cs="Times New Roman"/>
        </w:rPr>
        <w:t>.</w:t>
      </w:r>
    </w:p>
    <w:p w:rsidR="00CD0C8D" w:rsidRDefault="0088119D" w:rsidP="00A07520">
      <w:pPr>
        <w:pStyle w:val="FR1"/>
        <w:tabs>
          <w:tab w:val="left" w:pos="9337"/>
        </w:tabs>
        <w:spacing w:before="0" w:line="240" w:lineRule="auto"/>
        <w:ind w:firstLine="720"/>
        <w:jc w:val="both"/>
        <w:rPr>
          <w:rFonts w:ascii="Times New Roman" w:hAnsi="Times New Roman" w:cs="Times New Roman"/>
          <w:color w:val="000000"/>
          <w:shd w:val="clear" w:color="auto" w:fill="FFFFFF"/>
        </w:rPr>
      </w:pPr>
      <w:r>
        <w:rPr>
          <w:rFonts w:ascii="Times New Roman" w:hAnsi="Times New Roman" w:cs="Times New Roman"/>
        </w:rPr>
        <w:t>4</w:t>
      </w:r>
      <w:r w:rsidR="00A07520">
        <w:rPr>
          <w:rFonts w:ascii="Times New Roman" w:hAnsi="Times New Roman" w:cs="Times New Roman"/>
        </w:rPr>
        <w:t>.2</w:t>
      </w:r>
      <w:r>
        <w:rPr>
          <w:rFonts w:ascii="Times New Roman" w:hAnsi="Times New Roman" w:cs="Times New Roman"/>
        </w:rPr>
        <w:t>2</w:t>
      </w:r>
      <w:r w:rsidR="00A07520">
        <w:rPr>
          <w:rFonts w:ascii="Times New Roman" w:hAnsi="Times New Roman" w:cs="Times New Roman"/>
        </w:rPr>
        <w:t xml:space="preserve">. </w:t>
      </w:r>
      <w:r w:rsidR="00CD0C8D">
        <w:rPr>
          <w:rFonts w:ascii="Times New Roman" w:hAnsi="Times New Roman" w:cs="Times New Roman"/>
        </w:rPr>
        <w:t xml:space="preserve">ОМЦПО-МАН може видавати </w:t>
      </w:r>
      <w:r w:rsidR="00CD0C8D" w:rsidRPr="00CD0C8D">
        <w:rPr>
          <w:rFonts w:ascii="Times New Roman" w:hAnsi="Times New Roman" w:cs="Times New Roman"/>
        </w:rPr>
        <w:t>в</w:t>
      </w:r>
      <w:r w:rsidR="00CD0C8D" w:rsidRPr="00CD0C8D">
        <w:rPr>
          <w:rFonts w:ascii="Times New Roman" w:hAnsi="Times New Roman" w:cs="Times New Roman"/>
          <w:color w:val="000000"/>
          <w:shd w:val="clear" w:color="auto" w:fill="FFFFFF"/>
        </w:rPr>
        <w:t>ипускникам, які в установленому порядку склали кваліфікаційні іспити, документ про позашкільну освіту.</w:t>
      </w:r>
    </w:p>
    <w:p w:rsidR="00762BA3" w:rsidRPr="00377D09" w:rsidRDefault="00762BA3" w:rsidP="00762BA3">
      <w:pPr>
        <w:pStyle w:val="FR1"/>
        <w:tabs>
          <w:tab w:val="left" w:pos="9337"/>
        </w:tabs>
        <w:spacing w:before="0" w:line="240" w:lineRule="auto"/>
        <w:ind w:firstLine="720"/>
        <w:jc w:val="both"/>
        <w:rPr>
          <w:rFonts w:ascii="Times New Roman" w:hAnsi="Times New Roman" w:cs="Times New Roman"/>
        </w:rPr>
      </w:pPr>
      <w:r w:rsidRPr="00377D09">
        <w:rPr>
          <w:rFonts w:ascii="Times New Roman" w:hAnsi="Times New Roman" w:cs="Times New Roman"/>
        </w:rPr>
        <w:t>4.23. Колектив ОМЦПО-МАН організовує і проводить різноманітні очно-заочні масові свята, змагання, огляди та інші заходи; забезпечує різноманітність форм і змісту відпочинку, можливість вибору для одноразових непостійних відвідувачів закладу, а також організованих груп дітей, учнівської молоді та сім’ї. У масовій роботі заклад взаємодіє з сім’єю, громадськими організаціями, закладами освіти, позашкільними, культурно-освітніми, спортивними установами та організаціями.</w:t>
      </w:r>
    </w:p>
    <w:p w:rsidR="00762BA3" w:rsidRPr="00377D09" w:rsidRDefault="00762BA3" w:rsidP="00762BA3">
      <w:pPr>
        <w:pStyle w:val="FR1"/>
        <w:tabs>
          <w:tab w:val="left" w:pos="9337"/>
        </w:tabs>
        <w:spacing w:before="0" w:line="240" w:lineRule="auto"/>
        <w:ind w:firstLine="720"/>
        <w:jc w:val="both"/>
        <w:rPr>
          <w:rFonts w:ascii="Times New Roman" w:hAnsi="Times New Roman" w:cs="Times New Roman"/>
        </w:rPr>
      </w:pPr>
      <w:r w:rsidRPr="00377D09">
        <w:rPr>
          <w:rFonts w:ascii="Times New Roman" w:hAnsi="Times New Roman" w:cs="Times New Roman"/>
        </w:rPr>
        <w:t xml:space="preserve"> 4.24. ОМЦПО-МАН готує команди та делегації для участі в міських, обласних та всеукраїнських масових заходах. </w:t>
      </w:r>
    </w:p>
    <w:p w:rsidR="00762BA3" w:rsidRPr="00377D09" w:rsidRDefault="00762BA3" w:rsidP="00762BA3">
      <w:pPr>
        <w:pStyle w:val="FR1"/>
        <w:tabs>
          <w:tab w:val="left" w:pos="9337"/>
        </w:tabs>
        <w:spacing w:before="0" w:line="240" w:lineRule="auto"/>
        <w:ind w:firstLine="720"/>
        <w:jc w:val="both"/>
        <w:rPr>
          <w:rFonts w:ascii="Times New Roman" w:hAnsi="Times New Roman" w:cs="Times New Roman"/>
        </w:rPr>
      </w:pPr>
      <w:r w:rsidRPr="00377D09">
        <w:rPr>
          <w:rFonts w:ascii="Times New Roman" w:hAnsi="Times New Roman" w:cs="Times New Roman"/>
        </w:rPr>
        <w:t xml:space="preserve">4.25. З метою пропаганди </w:t>
      </w:r>
      <w:proofErr w:type="spellStart"/>
      <w:r w:rsidRPr="00377D09">
        <w:rPr>
          <w:rFonts w:ascii="Times New Roman" w:hAnsi="Times New Roman" w:cs="Times New Roman"/>
        </w:rPr>
        <w:t>еколого-природоохоронної</w:t>
      </w:r>
      <w:proofErr w:type="spellEnd"/>
      <w:r w:rsidRPr="00377D09">
        <w:rPr>
          <w:rFonts w:ascii="Times New Roman" w:hAnsi="Times New Roman" w:cs="Times New Roman"/>
        </w:rPr>
        <w:t>, туристськ</w:t>
      </w:r>
      <w:r w:rsidR="008720DE">
        <w:rPr>
          <w:rFonts w:ascii="Times New Roman" w:hAnsi="Times New Roman" w:cs="Times New Roman"/>
        </w:rPr>
        <w:t>о-краєзнавчої, фізкультурно-спортивної та військово-</w:t>
      </w:r>
      <w:r w:rsidRPr="00377D09">
        <w:rPr>
          <w:rFonts w:ascii="Times New Roman" w:hAnsi="Times New Roman" w:cs="Times New Roman"/>
        </w:rPr>
        <w:t xml:space="preserve">патріотичної діяльності, науково-технічної та декоративно-прикладної творчості, залучення вихованців, учнів і слухачів до творчої праці заклад може залучати засоби масової інформації (пресу, радіо, телебачення). </w:t>
      </w:r>
    </w:p>
    <w:p w:rsidR="00762BA3" w:rsidRPr="00377D09" w:rsidRDefault="00762BA3" w:rsidP="00762BA3">
      <w:pPr>
        <w:pStyle w:val="FR1"/>
        <w:tabs>
          <w:tab w:val="left" w:pos="9337"/>
        </w:tabs>
        <w:spacing w:before="0" w:line="240" w:lineRule="auto"/>
        <w:ind w:firstLine="720"/>
        <w:jc w:val="both"/>
        <w:rPr>
          <w:rFonts w:ascii="Times New Roman" w:hAnsi="Times New Roman" w:cs="Times New Roman"/>
        </w:rPr>
      </w:pPr>
      <w:r w:rsidRPr="00377D09">
        <w:rPr>
          <w:rFonts w:ascii="Times New Roman" w:hAnsi="Times New Roman" w:cs="Times New Roman"/>
        </w:rPr>
        <w:t xml:space="preserve">4.26. У ОМЦПО-МАН здійснюється методична робота, спрямована на удосконалення освітнього процесу, підвищення майстерності педагогічних працівників закладу. </w:t>
      </w:r>
    </w:p>
    <w:p w:rsidR="00A07520" w:rsidRPr="00377D09" w:rsidRDefault="00762BA3" w:rsidP="00377D09">
      <w:pPr>
        <w:pStyle w:val="FR1"/>
        <w:tabs>
          <w:tab w:val="left" w:pos="9337"/>
        </w:tabs>
        <w:spacing w:before="0" w:line="240" w:lineRule="auto"/>
        <w:ind w:firstLine="720"/>
        <w:jc w:val="both"/>
        <w:rPr>
          <w:rFonts w:ascii="Times New Roman" w:hAnsi="Times New Roman" w:cs="Times New Roman"/>
        </w:rPr>
      </w:pPr>
      <w:r w:rsidRPr="00377D09">
        <w:rPr>
          <w:rFonts w:ascii="Times New Roman" w:hAnsi="Times New Roman" w:cs="Times New Roman"/>
        </w:rPr>
        <w:t>4</w:t>
      </w:r>
      <w:r w:rsidR="00A07520" w:rsidRPr="00377D09">
        <w:rPr>
          <w:rFonts w:ascii="Times New Roman" w:hAnsi="Times New Roman" w:cs="Times New Roman"/>
        </w:rPr>
        <w:t>.2</w:t>
      </w:r>
      <w:r w:rsidRPr="00377D09">
        <w:rPr>
          <w:rFonts w:ascii="Times New Roman" w:hAnsi="Times New Roman" w:cs="Times New Roman"/>
        </w:rPr>
        <w:t>7</w:t>
      </w:r>
      <w:r w:rsidR="00A07520" w:rsidRPr="00377D09">
        <w:rPr>
          <w:rFonts w:ascii="Times New Roman" w:hAnsi="Times New Roman" w:cs="Times New Roman"/>
        </w:rPr>
        <w:t xml:space="preserve">. ОМЦПО-МАН може надавати інформаційно-методичну допомогу </w:t>
      </w:r>
      <w:r w:rsidR="00377D09" w:rsidRPr="00377D09">
        <w:rPr>
          <w:rFonts w:ascii="Times New Roman" w:hAnsi="Times New Roman" w:cs="Times New Roman"/>
        </w:rPr>
        <w:t xml:space="preserve">педагогічним колективам закладів загальної середньої, дошкільної та позашкільної освіти, </w:t>
      </w:r>
      <w:r w:rsidR="00A07520" w:rsidRPr="00377D09">
        <w:rPr>
          <w:rFonts w:ascii="Times New Roman" w:hAnsi="Times New Roman" w:cs="Times New Roman"/>
        </w:rPr>
        <w:t>молодіжним, дитячим, громадським організаціям.</w:t>
      </w:r>
    </w:p>
    <w:p w:rsidR="00A07520" w:rsidRPr="009F38B8" w:rsidRDefault="00762BA3"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4</w:t>
      </w:r>
      <w:r w:rsidR="00A07520" w:rsidRPr="009F38B8">
        <w:rPr>
          <w:rFonts w:ascii="Times New Roman" w:hAnsi="Times New Roman" w:cs="Times New Roman"/>
        </w:rPr>
        <w:t>.</w:t>
      </w:r>
      <w:r w:rsidR="00A07520">
        <w:rPr>
          <w:rFonts w:ascii="Times New Roman" w:hAnsi="Times New Roman" w:cs="Times New Roman"/>
        </w:rPr>
        <w:t>2</w:t>
      </w:r>
      <w:r w:rsidR="00377D09">
        <w:rPr>
          <w:rFonts w:ascii="Times New Roman" w:hAnsi="Times New Roman" w:cs="Times New Roman"/>
        </w:rPr>
        <w:t>8</w:t>
      </w:r>
      <w:r w:rsidR="00A07520" w:rsidRPr="009F38B8">
        <w:rPr>
          <w:rFonts w:ascii="Times New Roman" w:hAnsi="Times New Roman" w:cs="Times New Roman"/>
        </w:rPr>
        <w:t>. ОМЦПО</w:t>
      </w:r>
      <w:r w:rsidR="00A07520">
        <w:rPr>
          <w:rFonts w:ascii="Times New Roman" w:hAnsi="Times New Roman" w:cs="Times New Roman"/>
        </w:rPr>
        <w:t>-МАН</w:t>
      </w:r>
      <w:r w:rsidR="00A07520" w:rsidRPr="009F38B8">
        <w:rPr>
          <w:rFonts w:ascii="Times New Roman" w:hAnsi="Times New Roman" w:cs="Times New Roman"/>
        </w:rPr>
        <w:t xml:space="preserve"> з метою визначення рівня практичної підготовки вихованців, учнів і слухачів проводить організаційно-масову роботу у формі конференції, концерту, змагання, походу, екскурсії, експедиції, навчально-тренувального збору та в інших формах.</w:t>
      </w:r>
    </w:p>
    <w:p w:rsidR="00A07520" w:rsidRPr="009F38B8" w:rsidRDefault="00A07520" w:rsidP="00A07520">
      <w:pPr>
        <w:shd w:val="clear" w:color="auto" w:fill="FFFFFF"/>
        <w:spacing w:line="290" w:lineRule="atLeast"/>
        <w:ind w:firstLine="360"/>
        <w:outlineLvl w:val="3"/>
        <w:rPr>
          <w:b/>
          <w:color w:val="000000"/>
          <w:szCs w:val="21"/>
          <w:lang w:val="uk-UA"/>
        </w:rPr>
      </w:pPr>
    </w:p>
    <w:p w:rsidR="00A07520" w:rsidRDefault="004A59D5" w:rsidP="00A07520">
      <w:pPr>
        <w:shd w:val="clear" w:color="auto" w:fill="FFFFFF"/>
        <w:spacing w:line="290" w:lineRule="atLeast"/>
        <w:ind w:firstLine="360"/>
        <w:jc w:val="center"/>
        <w:outlineLvl w:val="3"/>
        <w:rPr>
          <w:b/>
          <w:color w:val="000000"/>
          <w:szCs w:val="21"/>
          <w:lang w:val="uk-UA"/>
        </w:rPr>
      </w:pPr>
      <w:r>
        <w:rPr>
          <w:b/>
          <w:color w:val="000000"/>
          <w:szCs w:val="21"/>
          <w:lang w:val="uk-UA"/>
        </w:rPr>
        <w:t>5</w:t>
      </w:r>
      <w:r w:rsidR="00A07520" w:rsidRPr="009F38B8">
        <w:rPr>
          <w:b/>
          <w:color w:val="000000"/>
          <w:szCs w:val="21"/>
          <w:lang w:val="uk-UA"/>
        </w:rPr>
        <w:t xml:space="preserve">. УЧАСНИКИ </w:t>
      </w:r>
      <w:r w:rsidR="004F29E8">
        <w:rPr>
          <w:b/>
          <w:color w:val="000000"/>
          <w:szCs w:val="21"/>
          <w:lang w:val="uk-UA"/>
        </w:rPr>
        <w:t>ОСВІТНЬОГО ПРОЦЕСУ</w:t>
      </w:r>
    </w:p>
    <w:p w:rsidR="004F29E8" w:rsidRPr="007A42D7" w:rsidRDefault="004F29E8" w:rsidP="00A07520">
      <w:pPr>
        <w:shd w:val="clear" w:color="auto" w:fill="FFFFFF"/>
        <w:spacing w:line="290" w:lineRule="atLeast"/>
        <w:ind w:firstLine="360"/>
        <w:jc w:val="center"/>
        <w:outlineLvl w:val="3"/>
        <w:rPr>
          <w:b/>
          <w:color w:val="000000"/>
          <w:szCs w:val="21"/>
          <w:lang w:val="uk-UA"/>
        </w:rPr>
      </w:pP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5</w:t>
      </w:r>
      <w:r w:rsidR="00A07520" w:rsidRPr="009F38B8">
        <w:rPr>
          <w:rFonts w:ascii="Times New Roman" w:hAnsi="Times New Roman" w:cs="Times New Roman"/>
        </w:rPr>
        <w:t>.1. Учасниками</w:t>
      </w:r>
      <w:r w:rsidR="00A07520">
        <w:rPr>
          <w:rFonts w:ascii="Times New Roman" w:hAnsi="Times New Roman" w:cs="Times New Roman"/>
        </w:rPr>
        <w:t xml:space="preserve"> </w:t>
      </w:r>
      <w:r>
        <w:rPr>
          <w:rFonts w:ascii="Times New Roman" w:hAnsi="Times New Roman" w:cs="Times New Roman"/>
        </w:rPr>
        <w:t xml:space="preserve">освітнього </w:t>
      </w:r>
      <w:r w:rsidR="00A07520">
        <w:rPr>
          <w:rFonts w:ascii="Times New Roman" w:hAnsi="Times New Roman" w:cs="Times New Roman"/>
        </w:rPr>
        <w:t xml:space="preserve"> процесу в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9F38B8">
        <w:rPr>
          <w:rFonts w:ascii="Times New Roman" w:hAnsi="Times New Roman" w:cs="Times New Roman"/>
        </w:rPr>
        <w:t xml:space="preserve"> є:</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вихованці, учні і слухачі;</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директор, заступник</w:t>
      </w:r>
      <w:r>
        <w:rPr>
          <w:rFonts w:ascii="Times New Roman" w:hAnsi="Times New Roman" w:cs="Times New Roman"/>
        </w:rPr>
        <w:t>и</w:t>
      </w:r>
      <w:r w:rsidR="00A07520" w:rsidRPr="009F38B8">
        <w:rPr>
          <w:rFonts w:ascii="Times New Roman" w:hAnsi="Times New Roman" w:cs="Times New Roman"/>
        </w:rPr>
        <w:t xml:space="preserve"> директора;</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педагогічні працівники (</w:t>
      </w:r>
      <w:r>
        <w:rPr>
          <w:rFonts w:ascii="Times New Roman" w:hAnsi="Times New Roman" w:cs="Times New Roman"/>
        </w:rPr>
        <w:t xml:space="preserve">методисти, </w:t>
      </w:r>
      <w:r w:rsidR="00A07520" w:rsidRPr="009F38B8">
        <w:rPr>
          <w:rFonts w:ascii="Times New Roman" w:hAnsi="Times New Roman" w:cs="Times New Roman"/>
        </w:rPr>
        <w:t xml:space="preserve">керівники гуртків, груп, творчих об’єднань, психолог, соціальний педагог, культорганізатор, бібліотекар, спеціалісти, залучені до </w:t>
      </w:r>
      <w:r>
        <w:rPr>
          <w:rFonts w:ascii="Times New Roman" w:hAnsi="Times New Roman" w:cs="Times New Roman"/>
        </w:rPr>
        <w:t>освітнього</w:t>
      </w:r>
      <w:r w:rsidR="00A07520" w:rsidRPr="009F38B8">
        <w:rPr>
          <w:rFonts w:ascii="Times New Roman" w:hAnsi="Times New Roman" w:cs="Times New Roman"/>
        </w:rPr>
        <w:t xml:space="preserve"> процесу;</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lastRenderedPageBreak/>
        <w:t xml:space="preserve">- </w:t>
      </w:r>
      <w:r w:rsidR="00A07520" w:rsidRPr="009F38B8">
        <w:rPr>
          <w:rFonts w:ascii="Times New Roman" w:hAnsi="Times New Roman" w:cs="Times New Roman"/>
        </w:rPr>
        <w:t>батьки або особи, які їх замінюють;</w:t>
      </w:r>
    </w:p>
    <w:p w:rsidR="00A07520" w:rsidRPr="009F38B8" w:rsidRDefault="00D40DB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 xml:space="preserve">представники підприємств, установ та організацій, які беруть участь у </w:t>
      </w:r>
      <w:r w:rsidR="008720DE">
        <w:rPr>
          <w:rFonts w:ascii="Times New Roman" w:hAnsi="Times New Roman" w:cs="Times New Roman"/>
        </w:rPr>
        <w:t>освітньому</w:t>
      </w:r>
      <w:r w:rsidR="00A07520" w:rsidRPr="009F38B8">
        <w:rPr>
          <w:rFonts w:ascii="Times New Roman" w:hAnsi="Times New Roman" w:cs="Times New Roman"/>
        </w:rPr>
        <w:t xml:space="preserve"> процесі.</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5</w:t>
      </w:r>
      <w:r w:rsidR="00A07520" w:rsidRPr="009F38B8">
        <w:rPr>
          <w:rFonts w:ascii="Times New Roman" w:hAnsi="Times New Roman" w:cs="Times New Roman"/>
        </w:rPr>
        <w:t>.2. Вихованці, учні та слухачі ОМЦПО</w:t>
      </w:r>
      <w:r w:rsidR="00A07520">
        <w:rPr>
          <w:rFonts w:ascii="Times New Roman" w:hAnsi="Times New Roman" w:cs="Times New Roman"/>
        </w:rPr>
        <w:t>-МАН</w:t>
      </w:r>
      <w:r w:rsidR="00A07520" w:rsidRPr="009F38B8">
        <w:rPr>
          <w:rFonts w:ascii="Times New Roman" w:hAnsi="Times New Roman" w:cs="Times New Roman"/>
        </w:rPr>
        <w:t xml:space="preserve"> мають гарантоване державою право на:</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здобуття позашкільної освіти відповідно до їх здібностей, обдарувань, уподобань та інтересів;</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добровільний вибір виду діяльності, участь у різних видах навчальної та науково-практичної роботи, у конференціях, олімпіадах, конкурсах, змаганнях, виставках та інших масових заходах;</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навчання в декількох гуртках, групах та інших творчих об’єднаннях в одному ОМЦПО</w:t>
      </w:r>
      <w:r w:rsidR="00A07520">
        <w:rPr>
          <w:rFonts w:ascii="Times New Roman" w:hAnsi="Times New Roman" w:cs="Times New Roman"/>
        </w:rPr>
        <w:t>-МАН</w:t>
      </w:r>
      <w:r w:rsidR="00A07520" w:rsidRPr="009F38B8">
        <w:rPr>
          <w:rFonts w:ascii="Times New Roman" w:hAnsi="Times New Roman" w:cs="Times New Roman"/>
        </w:rPr>
        <w:t>;</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безпечні та нешкідливі умови навчання та праці;</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 xml:space="preserve">користування навчально-виробничою, науковою, матеріально-технічною, культурно-спортивною, </w:t>
      </w:r>
      <w:proofErr w:type="spellStart"/>
      <w:r w:rsidR="00A07520" w:rsidRPr="009F38B8">
        <w:rPr>
          <w:rFonts w:ascii="Times New Roman" w:hAnsi="Times New Roman" w:cs="Times New Roman"/>
        </w:rPr>
        <w:t>корекційно-віднов</w:t>
      </w:r>
      <w:r w:rsidR="005649CD">
        <w:rPr>
          <w:rFonts w:ascii="Times New Roman" w:hAnsi="Times New Roman" w:cs="Times New Roman"/>
        </w:rPr>
        <w:t>лювальною</w:t>
      </w:r>
      <w:proofErr w:type="spellEnd"/>
      <w:r w:rsidR="005649CD">
        <w:rPr>
          <w:rFonts w:ascii="Times New Roman" w:hAnsi="Times New Roman" w:cs="Times New Roman"/>
        </w:rPr>
        <w:t xml:space="preserve"> </w:t>
      </w:r>
      <w:r w:rsidR="00A07520" w:rsidRPr="009F38B8">
        <w:rPr>
          <w:rFonts w:ascii="Times New Roman" w:hAnsi="Times New Roman" w:cs="Times New Roman"/>
        </w:rPr>
        <w:t>та оздоровчою базою ОМЦПО</w:t>
      </w:r>
      <w:r w:rsidR="00A07520">
        <w:rPr>
          <w:rFonts w:ascii="Times New Roman" w:hAnsi="Times New Roman" w:cs="Times New Roman"/>
        </w:rPr>
        <w:t>-МАН</w:t>
      </w:r>
      <w:r w:rsidR="00A07520" w:rsidRPr="009F38B8">
        <w:rPr>
          <w:rFonts w:ascii="Times New Roman" w:hAnsi="Times New Roman" w:cs="Times New Roman"/>
        </w:rPr>
        <w:t>;</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участь у різних видах навчальної та науково-практичної роботи, у конференціях, олімпіадах, спортивних змаганнях, виставках, конкурсах та інших масових заходах;</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представлення в органах громадського самоврядування ОМЦПО</w:t>
      </w:r>
      <w:r w:rsidR="00A07520">
        <w:rPr>
          <w:rFonts w:ascii="Times New Roman" w:hAnsi="Times New Roman" w:cs="Times New Roman"/>
        </w:rPr>
        <w:t>-МАН</w:t>
      </w:r>
      <w:r w:rsidR="00A07520" w:rsidRPr="009F38B8">
        <w:rPr>
          <w:rFonts w:ascii="Times New Roman" w:hAnsi="Times New Roman" w:cs="Times New Roman"/>
        </w:rPr>
        <w:t>;</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вільне вираження поглядів, переконань;</w:t>
      </w:r>
    </w:p>
    <w:p w:rsidR="004A59D5"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захист</w:t>
      </w:r>
      <w:r>
        <w:rPr>
          <w:rFonts w:ascii="Times New Roman" w:hAnsi="Times New Roman" w:cs="Times New Roman"/>
        </w:rPr>
        <w:t>:</w:t>
      </w:r>
      <w:r w:rsidRPr="004A59D5">
        <w:t xml:space="preserve"> </w:t>
      </w:r>
      <w:r w:rsidRPr="004A59D5">
        <w:rPr>
          <w:rFonts w:ascii="Times New Roman" w:hAnsi="Times New Roman" w:cs="Times New Roman"/>
        </w:rPr>
        <w:t>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від відволікання за рахунок навчального часу до робіт і здійснення заходів, не пов’язаних із навчальним процесом.</w:t>
      </w:r>
      <w:r w:rsidR="00A07520" w:rsidRPr="004A59D5">
        <w:rPr>
          <w:rFonts w:ascii="Times New Roman" w:hAnsi="Times New Roman" w:cs="Times New Roman"/>
        </w:rPr>
        <w:t xml:space="preserve"> </w:t>
      </w:r>
    </w:p>
    <w:p w:rsidR="00A07520" w:rsidRPr="009F38B8" w:rsidRDefault="00B45311"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5</w:t>
      </w:r>
      <w:r w:rsidR="00A07520" w:rsidRPr="009F38B8">
        <w:rPr>
          <w:rFonts w:ascii="Times New Roman" w:hAnsi="Times New Roman" w:cs="Times New Roman"/>
        </w:rPr>
        <w:t>.3. Вихованці, учні і слухачі ОМЦПО</w:t>
      </w:r>
      <w:r w:rsidR="00A07520">
        <w:rPr>
          <w:rFonts w:ascii="Times New Roman" w:hAnsi="Times New Roman" w:cs="Times New Roman"/>
        </w:rPr>
        <w:t>-МАН</w:t>
      </w:r>
      <w:r w:rsidR="00A07520" w:rsidRPr="009F38B8">
        <w:rPr>
          <w:rFonts w:ascii="Times New Roman" w:hAnsi="Times New Roman" w:cs="Times New Roman"/>
        </w:rPr>
        <w:t xml:space="preserve"> зобов’язані:</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оволодівати знаннями, вміннями, практичними навичками; підвищувати загальний культурний рівень;</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дотримуватися морально-етичних норм;</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брати посильну участь у різних видах трудової діяльності;</w:t>
      </w:r>
    </w:p>
    <w:p w:rsidR="00A07520" w:rsidRPr="009F38B8" w:rsidRDefault="004A59D5"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бережливо ставитися до державного, громадського і особистого майна;</w:t>
      </w:r>
    </w:p>
    <w:p w:rsidR="00A07520" w:rsidRPr="008720DE" w:rsidRDefault="004A59D5" w:rsidP="00A07520">
      <w:pPr>
        <w:pStyle w:val="FR1"/>
        <w:tabs>
          <w:tab w:val="left" w:pos="9337"/>
        </w:tabs>
        <w:spacing w:before="0" w:line="240" w:lineRule="auto"/>
        <w:ind w:firstLine="720"/>
        <w:jc w:val="both"/>
        <w:rPr>
          <w:rFonts w:ascii="Times New Roman" w:hAnsi="Times New Roman" w:cs="Times New Roman"/>
          <w:spacing w:val="-8"/>
        </w:rPr>
      </w:pPr>
      <w:r>
        <w:rPr>
          <w:rFonts w:ascii="Times New Roman" w:hAnsi="Times New Roman" w:cs="Times New Roman"/>
        </w:rPr>
        <w:t xml:space="preserve">- </w:t>
      </w:r>
      <w:r w:rsidR="00A07520" w:rsidRPr="008720DE">
        <w:rPr>
          <w:rFonts w:ascii="Times New Roman" w:hAnsi="Times New Roman" w:cs="Times New Roman"/>
          <w:spacing w:val="-8"/>
        </w:rPr>
        <w:t>дотримуватися вимог Статуту, правил внутрішнього розпорядку ОМЦПО-МАН.</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5</w:t>
      </w:r>
      <w:r w:rsidR="00A07520" w:rsidRPr="00B45311">
        <w:rPr>
          <w:rFonts w:ascii="Times New Roman" w:hAnsi="Times New Roman" w:cs="Times New Roman"/>
        </w:rPr>
        <w:t xml:space="preserve">.4. </w:t>
      </w:r>
      <w:r w:rsidRPr="00B45311">
        <w:rPr>
          <w:rFonts w:ascii="Times New Roman" w:hAnsi="Times New Roman" w:cs="Times New Roman"/>
        </w:rPr>
        <w:t xml:space="preserve">Педагогічні працівники мають право на: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внесення керівництву пропозицій щодо поліпшення освітнього процесу, подання на розгляд керівництва та педагогічної ради пропозицій про моральне та матеріальне заохочення вихованців, учнів і слухачів, застосування стягнень до тих, </w:t>
      </w:r>
      <w:r w:rsidRPr="008720DE">
        <w:rPr>
          <w:rFonts w:ascii="Times New Roman" w:hAnsi="Times New Roman" w:cs="Times New Roman"/>
          <w:spacing w:val="-4"/>
        </w:rPr>
        <w:t>хто порушує правила внутрішнього трудового розпорядку, що діють у ОМЦПО-МАН;</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 вибір форм підвищення педагогічної кваліфікації;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участь у роботі методичних об’єднань, нарад, зборів, інших органів самоврядування </w:t>
      </w:r>
      <w:r w:rsidR="00A26923">
        <w:rPr>
          <w:rFonts w:ascii="Times New Roman" w:hAnsi="Times New Roman" w:cs="Times New Roman"/>
        </w:rPr>
        <w:t>ОМЦПО-МАН</w:t>
      </w:r>
      <w:r w:rsidRPr="00B45311">
        <w:rPr>
          <w:rFonts w:ascii="Times New Roman" w:hAnsi="Times New Roman" w:cs="Times New Roman"/>
        </w:rPr>
        <w:t xml:space="preserve">, в заходах, пов’язаних з організацією освітнього процесу;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проведення в установленому порядку дослідно-експериментальної, пошукової роботи;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вибір педагогічно обґрунтованих форм, методів, засобів навчання з вихованцями, учнями і слухачами;</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lastRenderedPageBreak/>
        <w:t xml:space="preserve"> - захист професійної честі, гідності відповідно до законодавства;</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 соціальне та матеріальне заохочення за досягнення вагомих результатів у виконанні покладених на них завдань;</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 об’єднання у професійні спілки, участь в інших об’єднаннях громадян, діяльність яких не заборонена законодавством.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5.5. Педагогічні працівники зобов’язані:</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 виконувати навчальні плани та освітні програми;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формувати вміння і навички з різних напрямків позашкільної освіти диференційовано, відповідно до індивідуальних можливостей, інтересів, нахилів, здібностей вихованців, учнів і слухачів;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сприяти розвитку інтелектуальних і творчих здібностей, фізичних якостей вихованців, учнів і слухачів відповідно до їхніх нахилів та запитів, а також збереженню здоров’я;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визначати мету та конкретні завдання ОМЦПО-МАН, вихованців, учнів і слухачів, обирати адекватні засоби їх реалізації;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здійснювати контроль за дотриманням вихованцями, учнями і слухачами морально-етичних норм поведінки, Правил внутрішнього трудового розпорядку закладу;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дотримуватися норм педагогічної етики, поважати гідність вихованця, учня і слухача, захищати його від будь-яких форм фізичного, психічного насильства, виховувати своєю діяльністю повагу до принципів загальнолюдської моралі;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берегти здоров’я вихованців, учнів і слухачі, захищати їхні інтереси, пропагувати здоровий спосіб життя;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виховувати повагу до батьків, жінок, старших за віком людей;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сприяти розвитку інтересу до вивчення народних традицій, духовних і культурних надбань народу України;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постійно підвищувати професійний рівень, педагогічну майстерність, загальну і політичну культуру;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вести документацію, пов’язану з виконанням посадових обов’язків (журнали, плани роботи тощо);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виховувати особистим прикладом і настановами повагу до державної символіки, принципів загальнолюдської моралі;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дотримуватися вимог Статуту </w:t>
      </w:r>
      <w:r w:rsidR="00A26923">
        <w:rPr>
          <w:rFonts w:ascii="Times New Roman" w:hAnsi="Times New Roman" w:cs="Times New Roman"/>
        </w:rPr>
        <w:t>ОМЦПО-МАН</w:t>
      </w:r>
      <w:r w:rsidRPr="00B45311">
        <w:rPr>
          <w:rFonts w:ascii="Times New Roman" w:hAnsi="Times New Roman" w:cs="Times New Roman"/>
        </w:rPr>
        <w:t xml:space="preserve">, виконувати Правила внутрішнього розпорядку та посадові обов’язки; </w:t>
      </w:r>
    </w:p>
    <w:p w:rsidR="00B45311"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брати участь у роботі педагогічної ради ОМЦПО-МАН;</w:t>
      </w:r>
    </w:p>
    <w:p w:rsidR="00A07520" w:rsidRPr="00B45311" w:rsidRDefault="00B45311" w:rsidP="00A07520">
      <w:pPr>
        <w:pStyle w:val="FR1"/>
        <w:tabs>
          <w:tab w:val="left" w:pos="9337"/>
        </w:tabs>
        <w:spacing w:before="0" w:line="240" w:lineRule="auto"/>
        <w:ind w:firstLine="720"/>
        <w:jc w:val="both"/>
        <w:rPr>
          <w:rFonts w:ascii="Times New Roman" w:hAnsi="Times New Roman" w:cs="Times New Roman"/>
        </w:rPr>
      </w:pPr>
      <w:r w:rsidRPr="00B45311">
        <w:rPr>
          <w:rFonts w:ascii="Times New Roman" w:hAnsi="Times New Roman" w:cs="Times New Roman"/>
        </w:rPr>
        <w:t xml:space="preserve"> - виконувати накази і розпорядження директора ОМЦПО-МАН, </w:t>
      </w:r>
      <w:r w:rsidR="00A07520" w:rsidRPr="00B45311">
        <w:rPr>
          <w:rFonts w:ascii="Times New Roman" w:hAnsi="Times New Roman" w:cs="Times New Roman"/>
        </w:rPr>
        <w:t xml:space="preserve"> виконавчого комітету Охтирської міської ради, відділу освіти Охтирської міської ради.</w:t>
      </w:r>
    </w:p>
    <w:p w:rsidR="00A07520" w:rsidRPr="001712B2" w:rsidRDefault="00B45311" w:rsidP="00A07520">
      <w:pPr>
        <w:pStyle w:val="FR1"/>
        <w:tabs>
          <w:tab w:val="left" w:pos="9337"/>
        </w:tabs>
        <w:spacing w:before="0" w:line="240" w:lineRule="auto"/>
        <w:ind w:firstLine="720"/>
        <w:jc w:val="both"/>
        <w:rPr>
          <w:rFonts w:ascii="Times New Roman" w:hAnsi="Times New Roman" w:cs="Times New Roman"/>
          <w:spacing w:val="-6"/>
        </w:rPr>
      </w:pPr>
      <w:r>
        <w:rPr>
          <w:rFonts w:ascii="Times New Roman" w:hAnsi="Times New Roman" w:cs="Times New Roman"/>
        </w:rPr>
        <w:t>5</w:t>
      </w:r>
      <w:r w:rsidR="00A07520" w:rsidRPr="009F38B8">
        <w:rPr>
          <w:rFonts w:ascii="Times New Roman" w:hAnsi="Times New Roman" w:cs="Times New Roman"/>
        </w:rPr>
        <w:t xml:space="preserve">.6. </w:t>
      </w:r>
      <w:r w:rsidR="00A07520" w:rsidRPr="001712B2">
        <w:rPr>
          <w:rFonts w:ascii="Times New Roman" w:hAnsi="Times New Roman" w:cs="Times New Roman"/>
          <w:spacing w:val="-6"/>
        </w:rPr>
        <w:t>Викладачі, керівники гуртків, груп та інших творчих об’єднань ОМЦПО-МАН працюють відповідно до розкладу занять, затвердженого керівником ОМЦПО-МАН.</w:t>
      </w:r>
    </w:p>
    <w:p w:rsidR="00B45311" w:rsidRDefault="00B45311" w:rsidP="00A07520">
      <w:pPr>
        <w:pStyle w:val="FR1"/>
        <w:tabs>
          <w:tab w:val="left" w:pos="9337"/>
        </w:tabs>
        <w:spacing w:before="0" w:line="240" w:lineRule="auto"/>
        <w:ind w:firstLine="720"/>
        <w:jc w:val="both"/>
      </w:pPr>
      <w:r>
        <w:rPr>
          <w:rFonts w:ascii="Times New Roman" w:hAnsi="Times New Roman" w:cs="Times New Roman"/>
        </w:rPr>
        <w:t>5</w:t>
      </w:r>
      <w:r w:rsidR="00A07520">
        <w:rPr>
          <w:rFonts w:ascii="Times New Roman" w:hAnsi="Times New Roman" w:cs="Times New Roman"/>
        </w:rPr>
        <w:t>.7</w:t>
      </w:r>
      <w:r w:rsidR="00A07520" w:rsidRPr="009F38B8">
        <w:rPr>
          <w:rFonts w:ascii="Times New Roman" w:hAnsi="Times New Roman" w:cs="Times New Roman"/>
        </w:rPr>
        <w:t>. Педагогічні працівники ОМЦПО</w:t>
      </w:r>
      <w:r w:rsidR="00A07520">
        <w:rPr>
          <w:rFonts w:ascii="Times New Roman" w:hAnsi="Times New Roman" w:cs="Times New Roman"/>
        </w:rPr>
        <w:t>-МАН</w:t>
      </w:r>
      <w:r w:rsidR="00A07520" w:rsidRPr="009F38B8">
        <w:rPr>
          <w:rFonts w:ascii="Times New Roman" w:hAnsi="Times New Roman" w:cs="Times New Roman"/>
        </w:rPr>
        <w:t xml:space="preserve"> працюють відповідно розкладу  занять, затвердженого керівником ОМЦПО</w:t>
      </w:r>
      <w:r w:rsidR="00A07520">
        <w:rPr>
          <w:rFonts w:ascii="Times New Roman" w:hAnsi="Times New Roman" w:cs="Times New Roman"/>
        </w:rPr>
        <w:t>-МАН</w:t>
      </w:r>
      <w:r w:rsidR="00A07520" w:rsidRPr="009F38B8">
        <w:rPr>
          <w:rFonts w:ascii="Times New Roman" w:hAnsi="Times New Roman" w:cs="Times New Roman"/>
        </w:rPr>
        <w:t>. Обсяг педагогічного навантаження в ОМЦПО</w:t>
      </w:r>
      <w:r w:rsidR="00A07520">
        <w:rPr>
          <w:rFonts w:ascii="Times New Roman" w:hAnsi="Times New Roman" w:cs="Times New Roman"/>
        </w:rPr>
        <w:t>-МАН</w:t>
      </w:r>
      <w:r w:rsidR="00A07520" w:rsidRPr="009F38B8">
        <w:rPr>
          <w:rFonts w:ascii="Times New Roman" w:hAnsi="Times New Roman" w:cs="Times New Roman"/>
        </w:rPr>
        <w:t xml:space="preserve"> визначається керівником закладу згідно із </w:t>
      </w:r>
      <w:r>
        <w:rPr>
          <w:rFonts w:ascii="Times New Roman" w:hAnsi="Times New Roman" w:cs="Times New Roman"/>
        </w:rPr>
        <w:t xml:space="preserve">чинним </w:t>
      </w:r>
      <w:r w:rsidR="00A07520" w:rsidRPr="009F38B8">
        <w:rPr>
          <w:rFonts w:ascii="Times New Roman" w:hAnsi="Times New Roman" w:cs="Times New Roman"/>
        </w:rPr>
        <w:t>законодавством</w:t>
      </w:r>
      <w:r>
        <w:rPr>
          <w:rFonts w:ascii="Times New Roman" w:hAnsi="Times New Roman" w:cs="Times New Roman"/>
        </w:rPr>
        <w:t xml:space="preserve">. </w:t>
      </w:r>
      <w:r w:rsidR="00A07520" w:rsidRPr="009F38B8">
        <w:rPr>
          <w:rFonts w:ascii="Times New Roman" w:hAnsi="Times New Roman" w:cs="Times New Roman"/>
        </w:rPr>
        <w:t xml:space="preserve"> </w:t>
      </w:r>
      <w:r>
        <w:t xml:space="preserve"> </w:t>
      </w:r>
      <w:r w:rsidRPr="00B45311">
        <w:rPr>
          <w:rFonts w:ascii="Times New Roman" w:hAnsi="Times New Roman" w:cs="Times New Roman"/>
        </w:rPr>
        <w:t>Педагогічне навантаження може бути менше тарифної ставки (посадового окладу) лише за письмовою згодою педагогічного працівника</w:t>
      </w:r>
      <w:r>
        <w:t xml:space="preserve">. </w:t>
      </w:r>
      <w:r w:rsidRPr="00B45311">
        <w:rPr>
          <w:rFonts w:ascii="Times New Roman" w:hAnsi="Times New Roman" w:cs="Times New Roman"/>
        </w:rPr>
        <w:t xml:space="preserve">Перерозподіл педагогічного навантаження протягом навчального року можливий у </w:t>
      </w:r>
      <w:r w:rsidRPr="00B45311">
        <w:rPr>
          <w:rFonts w:ascii="Times New Roman" w:hAnsi="Times New Roman" w:cs="Times New Roman"/>
        </w:rPr>
        <w:lastRenderedPageBreak/>
        <w:t>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протягом навчального року або за письмовою згодою педагогічного працівника з додержанням законодавства України про працю</w:t>
      </w:r>
      <w:r>
        <w:t xml:space="preserve">. </w:t>
      </w:r>
    </w:p>
    <w:p w:rsidR="00A07520" w:rsidRPr="009F38B8" w:rsidRDefault="00C20CF2"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5</w:t>
      </w:r>
      <w:r w:rsidR="00A07520" w:rsidRPr="009F38B8">
        <w:rPr>
          <w:rFonts w:ascii="Times New Roman" w:hAnsi="Times New Roman" w:cs="Times New Roman"/>
        </w:rPr>
        <w:t>.8. Не допускається відволікання педагогічних працівників від виконання професійних обов’язків, крім випадків, передбачених законодавством.</w:t>
      </w:r>
    </w:p>
    <w:p w:rsidR="00C20CF2" w:rsidRPr="00C20CF2" w:rsidRDefault="00C20CF2" w:rsidP="00A07520">
      <w:pPr>
        <w:pStyle w:val="FR1"/>
        <w:tabs>
          <w:tab w:val="left" w:pos="9337"/>
        </w:tabs>
        <w:spacing w:before="0" w:line="240" w:lineRule="auto"/>
        <w:ind w:firstLine="720"/>
        <w:jc w:val="both"/>
        <w:rPr>
          <w:rFonts w:ascii="Times New Roman" w:hAnsi="Times New Roman" w:cs="Times New Roman"/>
        </w:rPr>
      </w:pPr>
      <w:r w:rsidRPr="00C20CF2">
        <w:rPr>
          <w:rFonts w:ascii="Times New Roman" w:hAnsi="Times New Roman" w:cs="Times New Roman"/>
        </w:rPr>
        <w:t>5.9. Атестація педагогічних працівників ОМЦПО-МАН здійснюється, як правило, один раз на п’ять років відповідно до положень про атестацію педагогічних працівників.</w:t>
      </w:r>
    </w:p>
    <w:p w:rsidR="00C20CF2" w:rsidRPr="00C20CF2" w:rsidRDefault="00C20CF2" w:rsidP="00A07520">
      <w:pPr>
        <w:pStyle w:val="FR1"/>
        <w:tabs>
          <w:tab w:val="left" w:pos="9337"/>
        </w:tabs>
        <w:spacing w:before="0" w:line="240" w:lineRule="auto"/>
        <w:ind w:firstLine="720"/>
        <w:jc w:val="both"/>
        <w:rPr>
          <w:rFonts w:ascii="Times New Roman" w:hAnsi="Times New Roman" w:cs="Times New Roman"/>
        </w:rPr>
      </w:pPr>
      <w:r w:rsidRPr="00C20CF2">
        <w:rPr>
          <w:rFonts w:ascii="Times New Roman" w:hAnsi="Times New Roman" w:cs="Times New Roman"/>
        </w:rPr>
        <w:t xml:space="preserve"> 5.10. Педагогічні працівники, які не відповідають займаній посаді за результатами атестації або порушують цей Статут, Правила внутрішнього трудового розпорядку закладу, не виконують посадові обов'язки, умови договору, контракту, звільняються з роботи відповідно до чинного законодавства. </w:t>
      </w:r>
    </w:p>
    <w:p w:rsidR="00C20CF2" w:rsidRDefault="00C20CF2" w:rsidP="00A07520">
      <w:pPr>
        <w:pStyle w:val="FR1"/>
        <w:tabs>
          <w:tab w:val="left" w:pos="9337"/>
        </w:tabs>
        <w:spacing w:before="0" w:line="240" w:lineRule="auto"/>
        <w:ind w:firstLine="720"/>
        <w:jc w:val="both"/>
      </w:pPr>
      <w:r w:rsidRPr="00C20CF2">
        <w:rPr>
          <w:rFonts w:ascii="Times New Roman" w:hAnsi="Times New Roman" w:cs="Times New Roman"/>
        </w:rPr>
        <w:t>5.11. Педагогічних та інших працівників закладу ОМЦПО-МАН призначає на посади та звільняє з посад його керівник у порядку, передбаченому установчими документами закладу позашкільної освіти відповідно до чинного законодавства.</w:t>
      </w:r>
      <w:r>
        <w:t xml:space="preserve"> </w:t>
      </w:r>
    </w:p>
    <w:p w:rsidR="00A07520" w:rsidRPr="009F38B8" w:rsidRDefault="00087444"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5.12</w:t>
      </w:r>
      <w:r w:rsidR="00A07520" w:rsidRPr="009F38B8">
        <w:rPr>
          <w:rFonts w:ascii="Times New Roman" w:hAnsi="Times New Roman" w:cs="Times New Roman"/>
        </w:rPr>
        <w:t>. Батьки вихованців, учнів і слухачів та особи, які їх замінюють, мають право:</w:t>
      </w:r>
    </w:p>
    <w:p w:rsidR="00A07520" w:rsidRPr="009F38B8" w:rsidRDefault="00C20CF2"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обирати й бути обраними до батьківських комітетів та органів громадського самоврядування ОМЦПО</w:t>
      </w:r>
      <w:r w:rsidR="00A07520">
        <w:rPr>
          <w:rFonts w:ascii="Times New Roman" w:hAnsi="Times New Roman" w:cs="Times New Roman"/>
        </w:rPr>
        <w:t>-МАН</w:t>
      </w:r>
      <w:r w:rsidR="00A07520" w:rsidRPr="009F38B8">
        <w:rPr>
          <w:rFonts w:ascii="Times New Roman" w:hAnsi="Times New Roman" w:cs="Times New Roman"/>
        </w:rPr>
        <w:t>;</w:t>
      </w:r>
    </w:p>
    <w:p w:rsidR="00A07520" w:rsidRPr="009F38B8" w:rsidRDefault="00C20CF2"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 xml:space="preserve">звертатися до </w:t>
      </w:r>
      <w:r w:rsidR="00A07520">
        <w:rPr>
          <w:rFonts w:ascii="Times New Roman" w:hAnsi="Times New Roman" w:cs="Times New Roman"/>
        </w:rPr>
        <w:t>відділу освіти Охтирської міської ради</w:t>
      </w:r>
      <w:r w:rsidR="00A07520" w:rsidRPr="009F38B8">
        <w:rPr>
          <w:rFonts w:ascii="Times New Roman" w:hAnsi="Times New Roman" w:cs="Times New Roman"/>
        </w:rPr>
        <w:t>, керівника ОМЦПО</w:t>
      </w:r>
      <w:r w:rsidR="00A07520">
        <w:rPr>
          <w:rFonts w:ascii="Times New Roman" w:hAnsi="Times New Roman" w:cs="Times New Roman"/>
        </w:rPr>
        <w:t>-МАН</w:t>
      </w:r>
      <w:r w:rsidR="00A07520" w:rsidRPr="009F38B8">
        <w:rPr>
          <w:rFonts w:ascii="Times New Roman" w:hAnsi="Times New Roman" w:cs="Times New Roman"/>
        </w:rPr>
        <w:t xml:space="preserve"> та органів громадського самоврядування ОМЦПО</w:t>
      </w:r>
      <w:r w:rsidR="00A07520">
        <w:rPr>
          <w:rFonts w:ascii="Times New Roman" w:hAnsi="Times New Roman" w:cs="Times New Roman"/>
        </w:rPr>
        <w:t>-МАН</w:t>
      </w:r>
      <w:r w:rsidR="00A07520" w:rsidRPr="009F38B8">
        <w:rPr>
          <w:rFonts w:ascii="Times New Roman" w:hAnsi="Times New Roman" w:cs="Times New Roman"/>
        </w:rPr>
        <w:t xml:space="preserve"> з питань навчання та виховання дітей;</w:t>
      </w:r>
    </w:p>
    <w:p w:rsidR="00A07520" w:rsidRPr="009F38B8" w:rsidRDefault="00C20CF2"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приймати рішення про участь дитини в інноваційній діяльності ОМЦПО</w:t>
      </w:r>
      <w:r w:rsidR="00A07520">
        <w:rPr>
          <w:rFonts w:ascii="Times New Roman" w:hAnsi="Times New Roman" w:cs="Times New Roman"/>
        </w:rPr>
        <w:t>-МАН</w:t>
      </w:r>
      <w:r w:rsidR="00A07520" w:rsidRPr="009F38B8">
        <w:rPr>
          <w:rFonts w:ascii="Times New Roman" w:hAnsi="Times New Roman" w:cs="Times New Roman"/>
        </w:rPr>
        <w:t>;</w:t>
      </w:r>
    </w:p>
    <w:p w:rsidR="00A07520" w:rsidRPr="009F38B8" w:rsidRDefault="00C20CF2"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 xml:space="preserve">брати участь у заходах, спрямованих на поліпшення організації </w:t>
      </w:r>
      <w:r>
        <w:rPr>
          <w:rFonts w:ascii="Times New Roman" w:hAnsi="Times New Roman" w:cs="Times New Roman"/>
        </w:rPr>
        <w:t>освітнього</w:t>
      </w:r>
      <w:r w:rsidR="00A07520" w:rsidRPr="009F38B8">
        <w:rPr>
          <w:rFonts w:ascii="Times New Roman" w:hAnsi="Times New Roman" w:cs="Times New Roman"/>
        </w:rPr>
        <w:t xml:space="preserve"> процесу та зміцнення матеріально-технічної бази ОМЦПО</w:t>
      </w:r>
      <w:r w:rsidR="00A07520">
        <w:rPr>
          <w:rFonts w:ascii="Times New Roman" w:hAnsi="Times New Roman" w:cs="Times New Roman"/>
        </w:rPr>
        <w:t>-МАН</w:t>
      </w:r>
      <w:r w:rsidR="00A07520" w:rsidRPr="009F38B8">
        <w:rPr>
          <w:rFonts w:ascii="Times New Roman" w:hAnsi="Times New Roman" w:cs="Times New Roman"/>
        </w:rPr>
        <w:t>;</w:t>
      </w:r>
    </w:p>
    <w:p w:rsidR="00A07520" w:rsidRPr="009F38B8" w:rsidRDefault="00C20CF2"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F38B8">
        <w:rPr>
          <w:rFonts w:ascii="Times New Roman" w:hAnsi="Times New Roman" w:cs="Times New Roman"/>
        </w:rPr>
        <w:t>захищати законні інтереси вихованців, учнів і слухачів в органах громадського самоврядування ОМЦПО</w:t>
      </w:r>
      <w:r w:rsidR="00A07520">
        <w:rPr>
          <w:rFonts w:ascii="Times New Roman" w:hAnsi="Times New Roman" w:cs="Times New Roman"/>
        </w:rPr>
        <w:t>-МАН</w:t>
      </w:r>
      <w:r w:rsidR="00A07520" w:rsidRPr="009F38B8">
        <w:rPr>
          <w:rFonts w:ascii="Times New Roman" w:hAnsi="Times New Roman" w:cs="Times New Roman"/>
        </w:rPr>
        <w:t xml:space="preserve"> та у відповідних державних, судових </w:t>
      </w:r>
      <w:r w:rsidR="00087444">
        <w:rPr>
          <w:rFonts w:ascii="Times New Roman" w:hAnsi="Times New Roman" w:cs="Times New Roman"/>
        </w:rPr>
        <w:t>установах</w:t>
      </w:r>
      <w:r w:rsidR="00A07520" w:rsidRPr="009F38B8">
        <w:rPr>
          <w:rFonts w:ascii="Times New Roman" w:hAnsi="Times New Roman" w:cs="Times New Roman"/>
        </w:rPr>
        <w:t>.</w:t>
      </w:r>
    </w:p>
    <w:p w:rsidR="00A07520" w:rsidRPr="009F38B8" w:rsidRDefault="00A07520" w:rsidP="00A07520">
      <w:pPr>
        <w:pStyle w:val="FR1"/>
        <w:tabs>
          <w:tab w:val="left" w:pos="9337"/>
        </w:tabs>
        <w:spacing w:before="0" w:line="240" w:lineRule="auto"/>
        <w:ind w:firstLine="720"/>
        <w:jc w:val="both"/>
        <w:rPr>
          <w:rFonts w:ascii="Times New Roman" w:hAnsi="Times New Roman" w:cs="Times New Roman"/>
        </w:rPr>
      </w:pPr>
    </w:p>
    <w:p w:rsidR="00BF39B4" w:rsidRPr="00BF39B4" w:rsidRDefault="00BF39B4" w:rsidP="00A07520">
      <w:pPr>
        <w:shd w:val="clear" w:color="auto" w:fill="FFFFFF"/>
        <w:spacing w:line="290" w:lineRule="atLeast"/>
        <w:ind w:firstLine="360"/>
        <w:jc w:val="center"/>
        <w:outlineLvl w:val="3"/>
        <w:rPr>
          <w:b/>
        </w:rPr>
      </w:pPr>
      <w:r w:rsidRPr="00BF39B4">
        <w:rPr>
          <w:b/>
        </w:rPr>
        <w:t xml:space="preserve">6. УПРАВЛІННЯ ТА ГРОМАДСЬКЕ САМОВРЯДУВАННЯ </w:t>
      </w:r>
    </w:p>
    <w:p w:rsidR="00A07520" w:rsidRDefault="00A07520" w:rsidP="00A07520">
      <w:pPr>
        <w:shd w:val="clear" w:color="auto" w:fill="FFFFFF"/>
        <w:spacing w:line="290" w:lineRule="atLeast"/>
        <w:ind w:firstLine="360"/>
        <w:jc w:val="center"/>
        <w:outlineLvl w:val="3"/>
        <w:rPr>
          <w:b/>
          <w:lang w:val="uk-UA"/>
        </w:rPr>
      </w:pPr>
      <w:r w:rsidRPr="00BF39B4">
        <w:rPr>
          <w:b/>
          <w:lang w:val="uk-UA"/>
        </w:rPr>
        <w:t>ОМЦПО-МАН</w:t>
      </w:r>
    </w:p>
    <w:p w:rsidR="00BF39B4" w:rsidRPr="00BF39B4" w:rsidRDefault="00BF39B4" w:rsidP="00A07520">
      <w:pPr>
        <w:shd w:val="clear" w:color="auto" w:fill="FFFFFF"/>
        <w:spacing w:line="290" w:lineRule="atLeast"/>
        <w:ind w:firstLine="360"/>
        <w:jc w:val="center"/>
        <w:outlineLvl w:val="3"/>
        <w:rPr>
          <w:b/>
          <w:color w:val="000000"/>
          <w:szCs w:val="21"/>
          <w:lang w:val="uk-UA"/>
        </w:rPr>
      </w:pPr>
    </w:p>
    <w:p w:rsidR="00FF088A" w:rsidRPr="00FF088A" w:rsidRDefault="00BF39B4" w:rsidP="00FF088A">
      <w:pPr>
        <w:pStyle w:val="rvps2"/>
        <w:shd w:val="clear" w:color="auto" w:fill="FFFFFF"/>
        <w:spacing w:before="0" w:beforeAutospacing="0" w:after="0" w:afterAutospacing="0"/>
        <w:ind w:firstLine="720"/>
        <w:jc w:val="both"/>
        <w:rPr>
          <w:color w:val="000000"/>
          <w:sz w:val="28"/>
          <w:szCs w:val="28"/>
          <w:lang w:val="ru-RU"/>
        </w:rPr>
      </w:pPr>
      <w:r w:rsidRPr="00FF088A">
        <w:rPr>
          <w:lang w:val="ru-RU"/>
        </w:rPr>
        <w:t>6</w:t>
      </w:r>
      <w:r w:rsidR="00A07520" w:rsidRPr="00FF088A">
        <w:rPr>
          <w:lang w:val="ru-RU"/>
        </w:rPr>
        <w:t xml:space="preserve">.1. </w:t>
      </w:r>
      <w:proofErr w:type="spellStart"/>
      <w:r w:rsidR="00FF088A" w:rsidRPr="00FF088A">
        <w:rPr>
          <w:color w:val="000000"/>
          <w:sz w:val="28"/>
          <w:szCs w:val="28"/>
          <w:lang w:val="ru-RU"/>
        </w:rPr>
        <w:t>Управління</w:t>
      </w:r>
      <w:proofErr w:type="spellEnd"/>
      <w:r w:rsidR="00FF088A" w:rsidRPr="00FF088A">
        <w:rPr>
          <w:color w:val="000000"/>
          <w:sz w:val="28"/>
          <w:szCs w:val="28"/>
          <w:lang w:val="ru-RU"/>
        </w:rPr>
        <w:t xml:space="preserve"> </w:t>
      </w:r>
      <w:r w:rsidR="00FF088A" w:rsidRPr="00DE20A7">
        <w:rPr>
          <w:color w:val="000000"/>
          <w:sz w:val="28"/>
          <w:szCs w:val="28"/>
          <w:lang w:val="uk-UA"/>
        </w:rPr>
        <w:t xml:space="preserve"> </w:t>
      </w:r>
      <w:r w:rsidR="00FF088A">
        <w:rPr>
          <w:color w:val="000000"/>
          <w:sz w:val="28"/>
          <w:szCs w:val="28"/>
          <w:lang w:val="uk-UA"/>
        </w:rPr>
        <w:t>закладом</w:t>
      </w:r>
      <w:r w:rsidR="00FF088A" w:rsidRPr="00DE20A7">
        <w:rPr>
          <w:color w:val="000000"/>
          <w:sz w:val="28"/>
          <w:szCs w:val="28"/>
          <w:lang w:val="uk-UA"/>
        </w:rPr>
        <w:t xml:space="preserve"> </w:t>
      </w:r>
      <w:r w:rsidR="00FF088A" w:rsidRPr="00FF088A">
        <w:rPr>
          <w:color w:val="000000"/>
          <w:sz w:val="28"/>
          <w:szCs w:val="28"/>
          <w:lang w:val="ru-RU"/>
        </w:rPr>
        <w:t xml:space="preserve">в межах </w:t>
      </w:r>
      <w:proofErr w:type="spellStart"/>
      <w:r w:rsidR="00FF088A" w:rsidRPr="00FF088A">
        <w:rPr>
          <w:color w:val="000000"/>
          <w:sz w:val="28"/>
          <w:szCs w:val="28"/>
          <w:lang w:val="ru-RU"/>
        </w:rPr>
        <w:t>повноважень</w:t>
      </w:r>
      <w:proofErr w:type="spellEnd"/>
      <w:r w:rsidR="00FF088A" w:rsidRPr="00FF088A">
        <w:rPr>
          <w:color w:val="000000"/>
          <w:sz w:val="28"/>
          <w:szCs w:val="28"/>
          <w:lang w:val="ru-RU"/>
        </w:rPr>
        <w:t xml:space="preserve">, </w:t>
      </w:r>
      <w:proofErr w:type="spellStart"/>
      <w:r w:rsidR="00FF088A" w:rsidRPr="00FF088A">
        <w:rPr>
          <w:color w:val="000000"/>
          <w:sz w:val="28"/>
          <w:szCs w:val="28"/>
          <w:lang w:val="ru-RU"/>
        </w:rPr>
        <w:t>визначених</w:t>
      </w:r>
      <w:proofErr w:type="spellEnd"/>
      <w:r w:rsidR="00FF088A" w:rsidRPr="00FF088A">
        <w:rPr>
          <w:color w:val="000000"/>
          <w:sz w:val="28"/>
          <w:szCs w:val="28"/>
          <w:lang w:val="ru-RU"/>
        </w:rPr>
        <w:t xml:space="preserve"> законами та</w:t>
      </w:r>
      <w:r w:rsidR="00FF088A" w:rsidRPr="00DE20A7">
        <w:rPr>
          <w:color w:val="000000"/>
          <w:sz w:val="28"/>
          <w:szCs w:val="28"/>
          <w:lang w:val="uk-UA"/>
        </w:rPr>
        <w:t xml:space="preserve"> </w:t>
      </w:r>
      <w:r w:rsidR="00FF088A" w:rsidRPr="00BD7421">
        <w:rPr>
          <w:color w:val="000000"/>
          <w:sz w:val="28"/>
          <w:szCs w:val="28"/>
          <w:lang w:val="uk-UA"/>
        </w:rPr>
        <w:t>Статутом</w:t>
      </w:r>
      <w:r w:rsidR="00FF088A" w:rsidRPr="00FF088A">
        <w:rPr>
          <w:color w:val="000000"/>
          <w:sz w:val="28"/>
          <w:szCs w:val="28"/>
          <w:lang w:val="ru-RU"/>
        </w:rPr>
        <w:t xml:space="preserve">, </w:t>
      </w:r>
      <w:proofErr w:type="spellStart"/>
      <w:r w:rsidR="00FF088A" w:rsidRPr="00FF088A">
        <w:rPr>
          <w:color w:val="000000"/>
          <w:sz w:val="28"/>
          <w:szCs w:val="28"/>
          <w:lang w:val="ru-RU"/>
        </w:rPr>
        <w:t>здійснюють</w:t>
      </w:r>
      <w:proofErr w:type="spellEnd"/>
      <w:r w:rsidR="00FF088A" w:rsidRPr="00FF088A">
        <w:rPr>
          <w:color w:val="000000"/>
          <w:sz w:val="28"/>
          <w:szCs w:val="28"/>
          <w:lang w:val="ru-RU"/>
        </w:rPr>
        <w:t>:</w:t>
      </w:r>
    </w:p>
    <w:p w:rsidR="00FF088A" w:rsidRDefault="001F1EE0" w:rsidP="00FF088A">
      <w:pPr>
        <w:pStyle w:val="rvps2"/>
        <w:shd w:val="clear" w:color="auto" w:fill="FFFFFF"/>
        <w:spacing w:before="0" w:beforeAutospacing="0" w:after="0" w:afterAutospacing="0"/>
        <w:ind w:firstLine="720"/>
        <w:jc w:val="both"/>
        <w:rPr>
          <w:color w:val="000000"/>
          <w:sz w:val="28"/>
          <w:szCs w:val="28"/>
          <w:lang w:val="uk-UA"/>
        </w:rPr>
      </w:pPr>
      <w:bookmarkStart w:id="19" w:name="n377"/>
      <w:bookmarkEnd w:id="19"/>
      <w:r>
        <w:rPr>
          <w:color w:val="000000"/>
          <w:sz w:val="28"/>
          <w:szCs w:val="28"/>
          <w:lang w:val="ru-RU"/>
        </w:rPr>
        <w:t>З</w:t>
      </w:r>
      <w:proofErr w:type="spellStart"/>
      <w:r w:rsidR="00FF088A" w:rsidRPr="00C6574C">
        <w:rPr>
          <w:color w:val="000000"/>
          <w:sz w:val="28"/>
          <w:szCs w:val="28"/>
          <w:lang w:val="uk-UA"/>
        </w:rPr>
        <w:t>асновник</w:t>
      </w:r>
      <w:proofErr w:type="spellEnd"/>
      <w:r w:rsidR="00FF088A" w:rsidRPr="00C6574C">
        <w:rPr>
          <w:color w:val="000000"/>
          <w:sz w:val="28"/>
          <w:szCs w:val="28"/>
          <w:lang w:val="uk-UA"/>
        </w:rPr>
        <w:t xml:space="preserve"> – Охтирська міська рада </w:t>
      </w:r>
      <w:r w:rsidR="00FF088A" w:rsidRPr="00DE20A7">
        <w:rPr>
          <w:color w:val="000000"/>
          <w:sz w:val="28"/>
          <w:szCs w:val="28"/>
          <w:lang w:val="uk-UA"/>
        </w:rPr>
        <w:t xml:space="preserve">через </w:t>
      </w:r>
      <w:r>
        <w:rPr>
          <w:color w:val="000000"/>
          <w:sz w:val="28"/>
          <w:szCs w:val="28"/>
          <w:lang w:val="uk-UA"/>
        </w:rPr>
        <w:t>У</w:t>
      </w:r>
      <w:r w:rsidR="00FF088A">
        <w:rPr>
          <w:color w:val="000000"/>
          <w:sz w:val="28"/>
          <w:szCs w:val="28"/>
          <w:lang w:val="uk-UA"/>
        </w:rPr>
        <w:t>повноважений орган (відділ освіти)</w:t>
      </w:r>
      <w:r w:rsidR="00FF088A" w:rsidRPr="00C6574C">
        <w:rPr>
          <w:color w:val="000000"/>
          <w:sz w:val="28"/>
          <w:szCs w:val="28"/>
          <w:lang w:val="uk-UA"/>
        </w:rPr>
        <w:t>;</w:t>
      </w:r>
    </w:p>
    <w:p w:rsidR="001F1EE0" w:rsidRPr="00C6574C" w:rsidRDefault="001F1EE0" w:rsidP="00FF088A">
      <w:pPr>
        <w:pStyle w:val="rvps2"/>
        <w:shd w:val="clear" w:color="auto" w:fill="FFFFFF"/>
        <w:spacing w:before="0" w:beforeAutospacing="0" w:after="0" w:afterAutospacing="0"/>
        <w:ind w:firstLine="720"/>
        <w:jc w:val="both"/>
        <w:rPr>
          <w:color w:val="000000"/>
          <w:sz w:val="28"/>
          <w:szCs w:val="28"/>
          <w:lang w:val="uk-UA"/>
        </w:rPr>
      </w:pPr>
      <w:r>
        <w:rPr>
          <w:color w:val="000000"/>
          <w:sz w:val="28"/>
          <w:szCs w:val="28"/>
          <w:lang w:val="uk-UA"/>
        </w:rPr>
        <w:t>Керівник ОМЦПО-МАН (директор);</w:t>
      </w:r>
    </w:p>
    <w:p w:rsidR="001F1EE0" w:rsidRDefault="00FF088A" w:rsidP="001F1EE0">
      <w:pPr>
        <w:pStyle w:val="rvps2"/>
        <w:shd w:val="clear" w:color="auto" w:fill="FFFFFF"/>
        <w:spacing w:before="0" w:beforeAutospacing="0" w:after="0" w:afterAutospacing="0"/>
        <w:ind w:firstLine="720"/>
        <w:jc w:val="both"/>
        <w:rPr>
          <w:color w:val="000000"/>
          <w:sz w:val="28"/>
          <w:szCs w:val="28"/>
          <w:lang w:val="uk-UA"/>
        </w:rPr>
      </w:pPr>
      <w:bookmarkStart w:id="20" w:name="n378"/>
      <w:bookmarkStart w:id="21" w:name="n379"/>
      <w:bookmarkEnd w:id="20"/>
      <w:bookmarkEnd w:id="21"/>
      <w:r w:rsidRPr="004254DF">
        <w:rPr>
          <w:color w:val="000000"/>
          <w:sz w:val="28"/>
          <w:szCs w:val="28"/>
          <w:lang w:val="uk-UA"/>
        </w:rPr>
        <w:t>к</w:t>
      </w:r>
      <w:r w:rsidRPr="002D439A">
        <w:rPr>
          <w:color w:val="000000"/>
          <w:sz w:val="28"/>
          <w:szCs w:val="28"/>
          <w:lang w:val="uk-UA"/>
        </w:rPr>
        <w:t xml:space="preserve">олегіальний орган управління </w:t>
      </w:r>
      <w:r>
        <w:rPr>
          <w:color w:val="000000"/>
          <w:sz w:val="28"/>
          <w:szCs w:val="28"/>
          <w:lang w:val="uk-UA"/>
        </w:rPr>
        <w:t xml:space="preserve"> </w:t>
      </w:r>
      <w:r w:rsidRPr="002D439A">
        <w:rPr>
          <w:color w:val="000000"/>
          <w:sz w:val="28"/>
          <w:szCs w:val="28"/>
          <w:lang w:val="uk-UA"/>
        </w:rPr>
        <w:t>– педагогічна рада;</w:t>
      </w:r>
      <w:bookmarkStart w:id="22" w:name="n380"/>
      <w:bookmarkEnd w:id="22"/>
      <w:r>
        <w:rPr>
          <w:color w:val="000000"/>
          <w:sz w:val="28"/>
          <w:szCs w:val="28"/>
          <w:lang w:val="uk-UA"/>
        </w:rPr>
        <w:t xml:space="preserve"> </w:t>
      </w:r>
    </w:p>
    <w:p w:rsidR="001F1EE0" w:rsidRPr="001F1EE0" w:rsidRDefault="001F1EE0" w:rsidP="001F1EE0">
      <w:pPr>
        <w:pStyle w:val="rvps2"/>
        <w:shd w:val="clear" w:color="auto" w:fill="FFFFFF"/>
        <w:spacing w:before="0" w:beforeAutospacing="0" w:after="0" w:afterAutospacing="0"/>
        <w:ind w:firstLine="720"/>
        <w:jc w:val="both"/>
        <w:rPr>
          <w:color w:val="000000"/>
          <w:spacing w:val="-6"/>
          <w:sz w:val="28"/>
          <w:szCs w:val="28"/>
          <w:lang w:val="uk-UA"/>
        </w:rPr>
      </w:pPr>
      <w:proofErr w:type="spellStart"/>
      <w:r w:rsidRPr="001F1EE0">
        <w:rPr>
          <w:color w:val="000000"/>
          <w:spacing w:val="-6"/>
          <w:sz w:val="28"/>
          <w:szCs w:val="28"/>
          <w:lang w:val="ru-RU"/>
        </w:rPr>
        <w:t>колегіальний</w:t>
      </w:r>
      <w:proofErr w:type="spellEnd"/>
      <w:r w:rsidRPr="001F1EE0">
        <w:rPr>
          <w:color w:val="000000"/>
          <w:spacing w:val="-6"/>
          <w:sz w:val="28"/>
          <w:szCs w:val="28"/>
          <w:lang w:val="ru-RU"/>
        </w:rPr>
        <w:t xml:space="preserve"> орган </w:t>
      </w:r>
      <w:proofErr w:type="spellStart"/>
      <w:r w:rsidRPr="001F1EE0">
        <w:rPr>
          <w:color w:val="000000"/>
          <w:spacing w:val="-6"/>
          <w:sz w:val="28"/>
          <w:szCs w:val="28"/>
          <w:lang w:val="ru-RU"/>
        </w:rPr>
        <w:t>громадського</w:t>
      </w:r>
      <w:proofErr w:type="spellEnd"/>
      <w:r w:rsidRPr="001F1EE0">
        <w:rPr>
          <w:color w:val="000000"/>
          <w:spacing w:val="-6"/>
          <w:sz w:val="28"/>
          <w:szCs w:val="28"/>
          <w:lang w:val="ru-RU"/>
        </w:rPr>
        <w:t xml:space="preserve"> </w:t>
      </w:r>
      <w:proofErr w:type="spellStart"/>
      <w:r w:rsidRPr="001F1EE0">
        <w:rPr>
          <w:color w:val="000000"/>
          <w:spacing w:val="-6"/>
          <w:sz w:val="28"/>
          <w:szCs w:val="28"/>
          <w:lang w:val="ru-RU"/>
        </w:rPr>
        <w:t>самоврядування</w:t>
      </w:r>
      <w:proofErr w:type="spellEnd"/>
      <w:r w:rsidRPr="001F1EE0">
        <w:rPr>
          <w:color w:val="000000"/>
          <w:spacing w:val="-6"/>
          <w:sz w:val="28"/>
          <w:szCs w:val="28"/>
          <w:lang w:val="ru-RU"/>
        </w:rPr>
        <w:t xml:space="preserve"> – </w:t>
      </w:r>
      <w:proofErr w:type="spellStart"/>
      <w:r w:rsidRPr="001F1EE0">
        <w:rPr>
          <w:color w:val="000000"/>
          <w:spacing w:val="-6"/>
          <w:sz w:val="28"/>
          <w:szCs w:val="28"/>
          <w:lang w:val="ru-RU"/>
        </w:rPr>
        <w:t>наглядова</w:t>
      </w:r>
      <w:proofErr w:type="spellEnd"/>
      <w:r w:rsidRPr="001F1EE0">
        <w:rPr>
          <w:color w:val="000000"/>
          <w:spacing w:val="-6"/>
          <w:sz w:val="28"/>
          <w:szCs w:val="28"/>
          <w:lang w:val="ru-RU"/>
        </w:rPr>
        <w:t xml:space="preserve">  (</w:t>
      </w:r>
      <w:proofErr w:type="spellStart"/>
      <w:proofErr w:type="gramStart"/>
      <w:r w:rsidRPr="001F1EE0">
        <w:rPr>
          <w:color w:val="000000"/>
          <w:spacing w:val="-6"/>
          <w:sz w:val="28"/>
          <w:szCs w:val="28"/>
          <w:lang w:val="ru-RU"/>
        </w:rPr>
        <w:t>п</w:t>
      </w:r>
      <w:proofErr w:type="gramEnd"/>
      <w:r w:rsidRPr="001F1EE0">
        <w:rPr>
          <w:color w:val="000000"/>
          <w:spacing w:val="-6"/>
          <w:sz w:val="28"/>
          <w:szCs w:val="28"/>
          <w:lang w:val="ru-RU"/>
        </w:rPr>
        <w:t>ікл</w:t>
      </w:r>
      <w:proofErr w:type="spellEnd"/>
      <w:r w:rsidRPr="001F1EE0">
        <w:rPr>
          <w:color w:val="000000"/>
          <w:spacing w:val="-6"/>
          <w:sz w:val="28"/>
          <w:szCs w:val="28"/>
          <w:lang w:val="uk-UA"/>
        </w:rPr>
        <w:t>у</w:t>
      </w:r>
      <w:proofErr w:type="spellStart"/>
      <w:r w:rsidRPr="001F1EE0">
        <w:rPr>
          <w:color w:val="000000"/>
          <w:spacing w:val="-6"/>
          <w:sz w:val="28"/>
          <w:szCs w:val="28"/>
          <w:lang w:val="ru-RU"/>
        </w:rPr>
        <w:t>вальна</w:t>
      </w:r>
      <w:proofErr w:type="spellEnd"/>
      <w:r w:rsidRPr="001F1EE0">
        <w:rPr>
          <w:color w:val="000000"/>
          <w:spacing w:val="-6"/>
          <w:sz w:val="28"/>
          <w:szCs w:val="28"/>
          <w:lang w:val="uk-UA"/>
        </w:rPr>
        <w:t>)</w:t>
      </w:r>
      <w:r w:rsidRPr="001F1EE0">
        <w:rPr>
          <w:color w:val="000000"/>
          <w:spacing w:val="-6"/>
          <w:sz w:val="28"/>
          <w:szCs w:val="28"/>
          <w:lang w:val="ru-RU"/>
        </w:rPr>
        <w:t xml:space="preserve"> рада;</w:t>
      </w:r>
    </w:p>
    <w:p w:rsidR="00FF088A" w:rsidRPr="004254DF" w:rsidRDefault="00FF088A" w:rsidP="00FF088A">
      <w:pPr>
        <w:pStyle w:val="rvps2"/>
        <w:shd w:val="clear" w:color="auto" w:fill="FFFFFF"/>
        <w:spacing w:before="0" w:beforeAutospacing="0" w:after="0" w:afterAutospacing="0"/>
        <w:ind w:firstLine="720"/>
        <w:jc w:val="both"/>
        <w:rPr>
          <w:color w:val="000000"/>
          <w:sz w:val="28"/>
          <w:szCs w:val="28"/>
          <w:lang w:val="uk-UA"/>
        </w:rPr>
      </w:pPr>
      <w:bookmarkStart w:id="23" w:name="n381"/>
      <w:bookmarkEnd w:id="23"/>
      <w:proofErr w:type="spellStart"/>
      <w:r w:rsidRPr="00FF088A">
        <w:rPr>
          <w:color w:val="000000"/>
          <w:sz w:val="28"/>
          <w:szCs w:val="28"/>
          <w:lang w:val="ru-RU"/>
        </w:rPr>
        <w:t>інші</w:t>
      </w:r>
      <w:proofErr w:type="spellEnd"/>
      <w:r w:rsidRPr="00FF088A">
        <w:rPr>
          <w:color w:val="000000"/>
          <w:sz w:val="28"/>
          <w:szCs w:val="28"/>
          <w:lang w:val="ru-RU"/>
        </w:rPr>
        <w:t xml:space="preserve"> </w:t>
      </w:r>
      <w:proofErr w:type="spellStart"/>
      <w:r w:rsidRPr="00FF088A">
        <w:rPr>
          <w:color w:val="000000"/>
          <w:sz w:val="28"/>
          <w:szCs w:val="28"/>
          <w:lang w:val="ru-RU"/>
        </w:rPr>
        <w:t>органи</w:t>
      </w:r>
      <w:proofErr w:type="spellEnd"/>
      <w:r w:rsidRPr="00FF088A">
        <w:rPr>
          <w:color w:val="000000"/>
          <w:sz w:val="28"/>
          <w:szCs w:val="28"/>
          <w:lang w:val="ru-RU"/>
        </w:rPr>
        <w:t xml:space="preserve">, </w:t>
      </w:r>
      <w:proofErr w:type="spellStart"/>
      <w:r w:rsidRPr="00FF088A">
        <w:rPr>
          <w:color w:val="000000"/>
          <w:sz w:val="28"/>
          <w:szCs w:val="28"/>
          <w:lang w:val="ru-RU"/>
        </w:rPr>
        <w:t>передбачені</w:t>
      </w:r>
      <w:proofErr w:type="spellEnd"/>
      <w:r w:rsidRPr="00FF088A">
        <w:rPr>
          <w:color w:val="000000"/>
          <w:sz w:val="28"/>
          <w:szCs w:val="28"/>
          <w:lang w:val="ru-RU"/>
        </w:rPr>
        <w:t xml:space="preserve"> </w:t>
      </w:r>
      <w:proofErr w:type="spellStart"/>
      <w:proofErr w:type="gramStart"/>
      <w:r w:rsidRPr="00FF088A">
        <w:rPr>
          <w:color w:val="000000"/>
          <w:sz w:val="28"/>
          <w:szCs w:val="28"/>
          <w:lang w:val="ru-RU"/>
        </w:rPr>
        <w:t>спец</w:t>
      </w:r>
      <w:proofErr w:type="gramEnd"/>
      <w:r w:rsidRPr="00FF088A">
        <w:rPr>
          <w:color w:val="000000"/>
          <w:sz w:val="28"/>
          <w:szCs w:val="28"/>
          <w:lang w:val="ru-RU"/>
        </w:rPr>
        <w:t>іальними</w:t>
      </w:r>
      <w:proofErr w:type="spellEnd"/>
      <w:r w:rsidRPr="00FF088A">
        <w:rPr>
          <w:color w:val="000000"/>
          <w:sz w:val="28"/>
          <w:szCs w:val="28"/>
          <w:lang w:val="ru-RU"/>
        </w:rPr>
        <w:t xml:space="preserve"> законами та</w:t>
      </w:r>
      <w:r w:rsidRPr="00DE20A7">
        <w:rPr>
          <w:color w:val="000000"/>
          <w:sz w:val="28"/>
          <w:szCs w:val="28"/>
          <w:lang w:val="uk-UA"/>
        </w:rPr>
        <w:t xml:space="preserve"> </w:t>
      </w:r>
      <w:r w:rsidRPr="00BD7421">
        <w:rPr>
          <w:color w:val="000000"/>
          <w:sz w:val="28"/>
          <w:szCs w:val="28"/>
          <w:lang w:val="uk-UA"/>
        </w:rPr>
        <w:t>Статутом</w:t>
      </w:r>
      <w:r w:rsidRPr="00FF088A">
        <w:rPr>
          <w:color w:val="000000"/>
          <w:sz w:val="28"/>
          <w:szCs w:val="28"/>
          <w:lang w:val="ru-RU"/>
        </w:rPr>
        <w:t>.</w:t>
      </w:r>
      <w:r w:rsidRPr="004254DF">
        <w:rPr>
          <w:color w:val="000000"/>
          <w:sz w:val="28"/>
          <w:szCs w:val="28"/>
          <w:lang w:val="uk-UA"/>
        </w:rPr>
        <w:t xml:space="preserve"> </w:t>
      </w:r>
    </w:p>
    <w:p w:rsidR="00A07520" w:rsidRDefault="00BF39B4"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color w:val="000000"/>
        </w:rPr>
        <w:t>6</w:t>
      </w:r>
      <w:r w:rsidR="00A07520">
        <w:rPr>
          <w:rFonts w:ascii="Times New Roman" w:hAnsi="Times New Roman" w:cs="Times New Roman"/>
          <w:color w:val="000000"/>
        </w:rPr>
        <w:t xml:space="preserve">.2. </w:t>
      </w:r>
      <w:r w:rsidR="00E11E25">
        <w:rPr>
          <w:rFonts w:ascii="Times New Roman" w:hAnsi="Times New Roman" w:cs="Times New Roman"/>
          <w:color w:val="000000"/>
        </w:rPr>
        <w:t xml:space="preserve">Уповноважений орган </w:t>
      </w:r>
      <w:r w:rsidR="00A07520" w:rsidRPr="006200DE">
        <w:rPr>
          <w:rFonts w:ascii="Times New Roman" w:hAnsi="Times New Roman" w:cs="Times New Roman"/>
          <w:color w:val="000000"/>
        </w:rPr>
        <w:t>Охтирської</w:t>
      </w:r>
      <w:r w:rsidR="00A07520">
        <w:rPr>
          <w:rFonts w:ascii="Times New Roman" w:hAnsi="Times New Roman" w:cs="Times New Roman"/>
        </w:rPr>
        <w:t xml:space="preserve"> міської ради:</w:t>
      </w:r>
    </w:p>
    <w:p w:rsidR="00A07520" w:rsidRPr="00DE790A" w:rsidRDefault="00BF39B4" w:rsidP="00A07520">
      <w:pPr>
        <w:pStyle w:val="FR1"/>
        <w:tabs>
          <w:tab w:val="left" w:pos="9337"/>
        </w:tabs>
        <w:spacing w:before="0" w:line="240" w:lineRule="auto"/>
        <w:ind w:firstLine="720"/>
        <w:jc w:val="both"/>
        <w:rPr>
          <w:rFonts w:ascii="Times New Roman" w:hAnsi="Times New Roman" w:cs="Times New Roman"/>
        </w:rPr>
      </w:pPr>
      <w:bookmarkStart w:id="24" w:name="o90"/>
      <w:bookmarkEnd w:id="24"/>
      <w:r>
        <w:rPr>
          <w:rFonts w:ascii="Times New Roman" w:hAnsi="Times New Roman" w:cs="Times New Roman"/>
        </w:rPr>
        <w:t xml:space="preserve">- </w:t>
      </w:r>
      <w:r w:rsidR="00A07520" w:rsidRPr="00DE790A">
        <w:rPr>
          <w:rFonts w:ascii="Times New Roman" w:hAnsi="Times New Roman" w:cs="Times New Roman"/>
        </w:rPr>
        <w:t>бере участь у визначенні та реалізації державної політики у сфері позашкільної освіти</w:t>
      </w:r>
      <w:r w:rsidR="00FF088A">
        <w:rPr>
          <w:rFonts w:ascii="Times New Roman" w:hAnsi="Times New Roman" w:cs="Times New Roman"/>
        </w:rPr>
        <w:t xml:space="preserve"> міста</w:t>
      </w:r>
      <w:r w:rsidR="00A07520" w:rsidRPr="00DE790A">
        <w:rPr>
          <w:rFonts w:ascii="Times New Roman" w:hAnsi="Times New Roman" w:cs="Times New Roman"/>
        </w:rPr>
        <w:t>;</w:t>
      </w:r>
    </w:p>
    <w:p w:rsidR="00A07520" w:rsidRPr="00DE790A" w:rsidRDefault="00BF39B4" w:rsidP="00A07520">
      <w:pPr>
        <w:pStyle w:val="FR1"/>
        <w:tabs>
          <w:tab w:val="left" w:pos="9337"/>
        </w:tabs>
        <w:spacing w:before="0" w:line="240" w:lineRule="auto"/>
        <w:ind w:firstLine="720"/>
        <w:jc w:val="both"/>
        <w:rPr>
          <w:rFonts w:ascii="Times New Roman" w:hAnsi="Times New Roman" w:cs="Times New Roman"/>
        </w:rPr>
      </w:pPr>
      <w:bookmarkStart w:id="25" w:name="o91"/>
      <w:bookmarkEnd w:id="25"/>
      <w:r>
        <w:rPr>
          <w:rFonts w:ascii="Times New Roman" w:hAnsi="Times New Roman" w:cs="Times New Roman"/>
        </w:rPr>
        <w:lastRenderedPageBreak/>
        <w:t xml:space="preserve">- </w:t>
      </w:r>
      <w:r w:rsidR="00A07520" w:rsidRPr="00DE790A">
        <w:rPr>
          <w:rFonts w:ascii="Times New Roman" w:hAnsi="Times New Roman" w:cs="Times New Roman"/>
        </w:rPr>
        <w:t>формує програми розвитку позашкільної освіти;</w:t>
      </w:r>
    </w:p>
    <w:p w:rsidR="00A07520" w:rsidRPr="001712B2" w:rsidRDefault="00BF39B4" w:rsidP="00A07520">
      <w:pPr>
        <w:pStyle w:val="FR1"/>
        <w:tabs>
          <w:tab w:val="left" w:pos="9337"/>
        </w:tabs>
        <w:spacing w:before="0" w:line="240" w:lineRule="auto"/>
        <w:ind w:firstLine="720"/>
        <w:jc w:val="both"/>
        <w:rPr>
          <w:rFonts w:ascii="Times New Roman" w:hAnsi="Times New Roman" w:cs="Times New Roman"/>
        </w:rPr>
      </w:pPr>
      <w:bookmarkStart w:id="26" w:name="o92"/>
      <w:bookmarkStart w:id="27" w:name="o93"/>
      <w:bookmarkEnd w:id="26"/>
      <w:bookmarkEnd w:id="27"/>
      <w:r w:rsidRPr="001712B2">
        <w:rPr>
          <w:rFonts w:ascii="Times New Roman" w:hAnsi="Times New Roman" w:cs="Times New Roman"/>
        </w:rPr>
        <w:t xml:space="preserve">- </w:t>
      </w:r>
      <w:r w:rsidR="00A07520" w:rsidRPr="001712B2">
        <w:rPr>
          <w:rFonts w:ascii="Times New Roman" w:hAnsi="Times New Roman" w:cs="Times New Roman"/>
        </w:rPr>
        <w:t>здійснює н</w:t>
      </w:r>
      <w:r w:rsidR="00FF088A" w:rsidRPr="001712B2">
        <w:rPr>
          <w:rFonts w:ascii="Times New Roman" w:hAnsi="Times New Roman" w:cs="Times New Roman"/>
        </w:rPr>
        <w:t xml:space="preserve">авчально-методичне керівництво </w:t>
      </w:r>
      <w:r w:rsidR="00A07520" w:rsidRPr="001712B2">
        <w:rPr>
          <w:rFonts w:ascii="Times New Roman" w:hAnsi="Times New Roman" w:cs="Times New Roman"/>
        </w:rPr>
        <w:t>ОМЦПО-МАН.</w:t>
      </w:r>
    </w:p>
    <w:p w:rsidR="00A07520" w:rsidRPr="00183685" w:rsidRDefault="00C8042E" w:rsidP="00A07520">
      <w:pPr>
        <w:pStyle w:val="FR1"/>
        <w:tabs>
          <w:tab w:val="left" w:pos="9337"/>
        </w:tabs>
        <w:spacing w:before="0" w:line="240" w:lineRule="auto"/>
        <w:ind w:firstLine="720"/>
        <w:jc w:val="both"/>
        <w:rPr>
          <w:rFonts w:ascii="Times New Roman" w:hAnsi="Times New Roman" w:cs="Times New Roman"/>
        </w:rPr>
      </w:pPr>
      <w:bookmarkStart w:id="28" w:name="o94"/>
      <w:bookmarkEnd w:id="28"/>
      <w:r>
        <w:rPr>
          <w:rFonts w:ascii="Times New Roman" w:hAnsi="Times New Roman" w:cs="Times New Roman"/>
        </w:rPr>
        <w:t>6</w:t>
      </w:r>
      <w:r w:rsidR="00A07520" w:rsidRPr="00183685">
        <w:rPr>
          <w:rFonts w:ascii="Times New Roman" w:hAnsi="Times New Roman" w:cs="Times New Roman"/>
        </w:rPr>
        <w:t xml:space="preserve">.3. Штатна структура ОМЦПО-МАН затверджується рішенням </w:t>
      </w:r>
      <w:r w:rsidR="00E11E25">
        <w:rPr>
          <w:rFonts w:ascii="Times New Roman" w:hAnsi="Times New Roman" w:cs="Times New Roman"/>
        </w:rPr>
        <w:t>Представника засновника</w:t>
      </w:r>
      <w:r w:rsidR="00A07520" w:rsidRPr="00183685">
        <w:rPr>
          <w:rFonts w:ascii="Times New Roman" w:hAnsi="Times New Roman" w:cs="Times New Roman"/>
        </w:rPr>
        <w:t>.</w:t>
      </w:r>
    </w:p>
    <w:p w:rsidR="00BD7421" w:rsidRPr="0017672D" w:rsidRDefault="00C8042E" w:rsidP="00BD7421">
      <w:pPr>
        <w:pStyle w:val="rvps2"/>
        <w:shd w:val="clear" w:color="auto" w:fill="FFFFFF"/>
        <w:spacing w:before="0" w:beforeAutospacing="0" w:after="0" w:afterAutospacing="0"/>
        <w:ind w:firstLine="720"/>
        <w:jc w:val="both"/>
        <w:rPr>
          <w:color w:val="000000"/>
          <w:sz w:val="28"/>
          <w:szCs w:val="28"/>
          <w:lang w:val="uk-UA"/>
        </w:rPr>
      </w:pPr>
      <w:r w:rsidRPr="00183685">
        <w:rPr>
          <w:sz w:val="28"/>
          <w:szCs w:val="28"/>
          <w:lang w:val="uk-UA"/>
        </w:rPr>
        <w:t>6</w:t>
      </w:r>
      <w:r w:rsidR="00A07520" w:rsidRPr="00183685">
        <w:rPr>
          <w:sz w:val="28"/>
          <w:szCs w:val="28"/>
          <w:lang w:val="uk-UA"/>
        </w:rPr>
        <w:t xml:space="preserve">.4. </w:t>
      </w:r>
      <w:r w:rsidR="00BD7421" w:rsidRPr="00183685">
        <w:rPr>
          <w:color w:val="000000"/>
          <w:sz w:val="28"/>
          <w:szCs w:val="28"/>
          <w:shd w:val="clear" w:color="auto" w:fill="FFFFFF"/>
          <w:lang w:val="uk-UA"/>
        </w:rPr>
        <w:t xml:space="preserve">Директор </w:t>
      </w:r>
      <w:r w:rsidR="00183685" w:rsidRPr="00183685">
        <w:rPr>
          <w:color w:val="000000"/>
          <w:sz w:val="28"/>
          <w:szCs w:val="28"/>
          <w:lang w:val="uk-UA"/>
        </w:rPr>
        <w:t>ОМЦПО-МАН</w:t>
      </w:r>
      <w:r w:rsidR="00BD7421" w:rsidRPr="00183685">
        <w:rPr>
          <w:color w:val="000000"/>
          <w:sz w:val="28"/>
          <w:szCs w:val="28"/>
          <w:shd w:val="clear" w:color="auto" w:fill="FFFFFF"/>
          <w:lang w:val="uk-UA"/>
        </w:rPr>
        <w:t xml:space="preserve"> здійснює безпосереднє керівництво закладом</w:t>
      </w:r>
      <w:r w:rsidR="00183685" w:rsidRPr="00183685">
        <w:rPr>
          <w:color w:val="000000"/>
          <w:sz w:val="28"/>
          <w:szCs w:val="28"/>
          <w:shd w:val="clear" w:color="auto" w:fill="FFFFFF"/>
          <w:lang w:val="uk-UA"/>
        </w:rPr>
        <w:t xml:space="preserve"> позашкільної освіти</w:t>
      </w:r>
      <w:r w:rsidR="00BD7421" w:rsidRPr="00183685">
        <w:rPr>
          <w:color w:val="000000"/>
          <w:sz w:val="28"/>
          <w:szCs w:val="28"/>
          <w:shd w:val="clear" w:color="auto" w:fill="FFFFFF"/>
          <w:lang w:val="uk-UA"/>
        </w:rPr>
        <w:t xml:space="preserve"> і несе відповідальність за освітню, фінансово-господарську та іншу діяльність</w:t>
      </w:r>
      <w:r w:rsidR="00BD7421" w:rsidRPr="0017672D">
        <w:rPr>
          <w:color w:val="000000"/>
          <w:sz w:val="28"/>
          <w:szCs w:val="28"/>
          <w:shd w:val="clear" w:color="auto" w:fill="FFFFFF"/>
          <w:lang w:val="uk-UA"/>
        </w:rPr>
        <w:t xml:space="preserve">. </w:t>
      </w:r>
      <w:r w:rsidR="00BD7421" w:rsidRPr="0017672D">
        <w:rPr>
          <w:color w:val="000000"/>
          <w:sz w:val="28"/>
          <w:szCs w:val="28"/>
          <w:lang w:val="uk-UA"/>
        </w:rPr>
        <w:t xml:space="preserve">Він є представником </w:t>
      </w:r>
      <w:r w:rsidR="00BD7421">
        <w:rPr>
          <w:color w:val="000000"/>
          <w:sz w:val="28"/>
          <w:szCs w:val="28"/>
          <w:lang w:val="uk-UA"/>
        </w:rPr>
        <w:t>закладу</w:t>
      </w:r>
      <w:r w:rsidR="00183685">
        <w:rPr>
          <w:color w:val="000000"/>
          <w:sz w:val="28"/>
          <w:szCs w:val="28"/>
          <w:lang w:val="uk-UA"/>
        </w:rPr>
        <w:t xml:space="preserve"> позашкільної освіти</w:t>
      </w:r>
      <w:r w:rsidR="00BD7421">
        <w:rPr>
          <w:color w:val="000000"/>
          <w:sz w:val="28"/>
          <w:szCs w:val="28"/>
          <w:lang w:val="uk-UA"/>
        </w:rPr>
        <w:t xml:space="preserve"> </w:t>
      </w:r>
      <w:r w:rsidR="00BD7421" w:rsidRPr="0017672D">
        <w:rPr>
          <w:color w:val="000000"/>
          <w:sz w:val="28"/>
          <w:szCs w:val="28"/>
          <w:lang w:val="uk-UA"/>
        </w:rPr>
        <w:t>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w:t>
      </w:r>
      <w:r w:rsidR="00BD7421" w:rsidRPr="00DE20A7">
        <w:rPr>
          <w:color w:val="000000"/>
          <w:sz w:val="28"/>
          <w:szCs w:val="28"/>
          <w:lang w:val="uk-UA"/>
        </w:rPr>
        <w:t>.</w:t>
      </w:r>
      <w:r w:rsidR="00BD7421" w:rsidRPr="0017672D">
        <w:rPr>
          <w:color w:val="000000"/>
          <w:sz w:val="28"/>
          <w:szCs w:val="28"/>
          <w:lang w:val="uk-UA"/>
        </w:rPr>
        <w:t xml:space="preserve"> </w:t>
      </w:r>
    </w:p>
    <w:p w:rsidR="00BD7421" w:rsidRPr="00995B18" w:rsidRDefault="00BD7421" w:rsidP="00BD7421">
      <w:pPr>
        <w:pStyle w:val="ad"/>
        <w:tabs>
          <w:tab w:val="left" w:pos="993"/>
        </w:tabs>
        <w:spacing w:after="0"/>
        <w:ind w:left="0" w:firstLine="709"/>
        <w:jc w:val="both"/>
        <w:rPr>
          <w:b/>
          <w:color w:val="000000"/>
          <w:sz w:val="28"/>
          <w:szCs w:val="28"/>
        </w:rPr>
      </w:pPr>
      <w:r w:rsidRPr="002D439A">
        <w:rPr>
          <w:color w:val="000000"/>
          <w:sz w:val="28"/>
          <w:szCs w:val="28"/>
          <w:shd w:val="clear" w:color="auto" w:fill="FFFFFF"/>
        </w:rPr>
        <w:t xml:space="preserve">Посаду </w:t>
      </w:r>
      <w:r w:rsidRPr="00DE20A7">
        <w:rPr>
          <w:color w:val="000000"/>
          <w:sz w:val="28"/>
          <w:szCs w:val="28"/>
          <w:shd w:val="clear" w:color="auto" w:fill="FFFFFF"/>
        </w:rPr>
        <w:t>директора</w:t>
      </w:r>
      <w:r w:rsidRPr="002D439A">
        <w:rPr>
          <w:color w:val="000000"/>
          <w:sz w:val="28"/>
          <w:szCs w:val="28"/>
          <w:shd w:val="clear" w:color="auto" w:fill="FFFFFF"/>
        </w:rPr>
        <w:t xml:space="preserve"> </w:t>
      </w:r>
      <w:r w:rsidRPr="0017672D">
        <w:rPr>
          <w:color w:val="000000"/>
          <w:sz w:val="28"/>
          <w:szCs w:val="28"/>
          <w:shd w:val="clear" w:color="auto" w:fill="FFFFFF"/>
        </w:rPr>
        <w:t>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r w:rsidRPr="0017672D">
        <w:rPr>
          <w:color w:val="000000"/>
          <w:sz w:val="28"/>
          <w:szCs w:val="28"/>
        </w:rPr>
        <w:t xml:space="preserve"> </w:t>
      </w:r>
      <w:r>
        <w:rPr>
          <w:color w:val="000000"/>
          <w:sz w:val="28"/>
          <w:szCs w:val="28"/>
        </w:rPr>
        <w:t xml:space="preserve">Уповноважена Засновником особа </w:t>
      </w:r>
      <w:r w:rsidRPr="00370C3A">
        <w:rPr>
          <w:sz w:val="28"/>
          <w:szCs w:val="28"/>
        </w:rPr>
        <w:t>уклада</w:t>
      </w:r>
      <w:r>
        <w:rPr>
          <w:sz w:val="28"/>
          <w:szCs w:val="28"/>
        </w:rPr>
        <w:t>є</w:t>
      </w:r>
      <w:r w:rsidRPr="00370C3A">
        <w:rPr>
          <w:sz w:val="28"/>
          <w:szCs w:val="28"/>
        </w:rPr>
        <w:t xml:space="preserve"> та </w:t>
      </w:r>
      <w:r w:rsidRPr="00370C3A">
        <w:rPr>
          <w:color w:val="000000"/>
          <w:sz w:val="28"/>
          <w:szCs w:val="28"/>
          <w:shd w:val="clear" w:color="auto" w:fill="FFFFFF"/>
        </w:rPr>
        <w:t>роз</w:t>
      </w:r>
      <w:r>
        <w:rPr>
          <w:color w:val="000000"/>
          <w:sz w:val="28"/>
          <w:szCs w:val="28"/>
          <w:shd w:val="clear" w:color="auto" w:fill="FFFFFF"/>
        </w:rPr>
        <w:t>риває</w:t>
      </w:r>
      <w:r w:rsidRPr="00370C3A">
        <w:rPr>
          <w:color w:val="000000"/>
          <w:sz w:val="28"/>
          <w:szCs w:val="28"/>
          <w:shd w:val="clear" w:color="auto" w:fill="FFFFFF"/>
        </w:rPr>
        <w:t xml:space="preserve"> строков</w:t>
      </w:r>
      <w:r>
        <w:rPr>
          <w:color w:val="000000"/>
          <w:sz w:val="28"/>
          <w:szCs w:val="28"/>
          <w:shd w:val="clear" w:color="auto" w:fill="FFFFFF"/>
        </w:rPr>
        <w:t>ий</w:t>
      </w:r>
      <w:r w:rsidRPr="00370C3A">
        <w:rPr>
          <w:color w:val="000000"/>
          <w:sz w:val="28"/>
          <w:szCs w:val="28"/>
          <w:shd w:val="clear" w:color="auto" w:fill="FFFFFF"/>
        </w:rPr>
        <w:t xml:space="preserve"> трудов</w:t>
      </w:r>
      <w:r>
        <w:rPr>
          <w:color w:val="000000"/>
          <w:sz w:val="28"/>
          <w:szCs w:val="28"/>
          <w:shd w:val="clear" w:color="auto" w:fill="FFFFFF"/>
        </w:rPr>
        <w:t>ий</w:t>
      </w:r>
      <w:r w:rsidRPr="00370C3A">
        <w:rPr>
          <w:color w:val="000000"/>
          <w:sz w:val="28"/>
          <w:szCs w:val="28"/>
          <w:shd w:val="clear" w:color="auto" w:fill="FFFFFF"/>
        </w:rPr>
        <w:t xml:space="preserve"> догов</w:t>
      </w:r>
      <w:r>
        <w:rPr>
          <w:color w:val="000000"/>
          <w:sz w:val="28"/>
          <w:szCs w:val="28"/>
          <w:shd w:val="clear" w:color="auto" w:fill="FFFFFF"/>
        </w:rPr>
        <w:t>ір (контракт</w:t>
      </w:r>
      <w:r w:rsidRPr="00370C3A">
        <w:rPr>
          <w:color w:val="000000"/>
          <w:sz w:val="28"/>
          <w:szCs w:val="28"/>
          <w:shd w:val="clear" w:color="auto" w:fill="FFFFFF"/>
        </w:rPr>
        <w:t xml:space="preserve">) з керівником </w:t>
      </w:r>
      <w:r w:rsidRPr="00FE3A3E">
        <w:rPr>
          <w:color w:val="000000"/>
          <w:sz w:val="28"/>
          <w:szCs w:val="28"/>
          <w:shd w:val="clear" w:color="auto" w:fill="FFFFFF"/>
        </w:rPr>
        <w:t xml:space="preserve">закладу, обраним у порядку, встановленому законодавством та </w:t>
      </w:r>
      <w:r w:rsidR="00183685">
        <w:rPr>
          <w:color w:val="000000"/>
          <w:sz w:val="28"/>
          <w:szCs w:val="28"/>
          <w:shd w:val="clear" w:color="auto" w:fill="FFFFFF"/>
        </w:rPr>
        <w:t>Статутом ОМЦПО-МАН</w:t>
      </w:r>
      <w:r w:rsidRPr="00FE3A3E">
        <w:rPr>
          <w:color w:val="000000"/>
          <w:sz w:val="28"/>
          <w:szCs w:val="28"/>
        </w:rPr>
        <w:t xml:space="preserve"> за результатами конкурсного відбору на підставі рішення конкурсної комісії.</w:t>
      </w:r>
    </w:p>
    <w:p w:rsidR="00183685" w:rsidRDefault="00BD7421" w:rsidP="00183685">
      <w:pPr>
        <w:pStyle w:val="rvps2"/>
        <w:shd w:val="clear" w:color="auto" w:fill="FFFFFF"/>
        <w:spacing w:before="0" w:beforeAutospacing="0" w:after="0" w:afterAutospacing="0"/>
        <w:ind w:firstLine="720"/>
        <w:jc w:val="both"/>
        <w:rPr>
          <w:color w:val="000000"/>
          <w:sz w:val="28"/>
          <w:szCs w:val="28"/>
          <w:lang w:val="uk-UA"/>
        </w:rPr>
      </w:pPr>
      <w:bookmarkStart w:id="29" w:name="n1367"/>
      <w:bookmarkEnd w:id="29"/>
      <w:proofErr w:type="spellStart"/>
      <w:r w:rsidRPr="00BD7421">
        <w:rPr>
          <w:color w:val="000000"/>
          <w:sz w:val="28"/>
          <w:szCs w:val="28"/>
          <w:lang w:val="ru-RU"/>
        </w:rPr>
        <w:t>Положення</w:t>
      </w:r>
      <w:proofErr w:type="spellEnd"/>
      <w:r w:rsidRPr="00BD7421">
        <w:rPr>
          <w:color w:val="000000"/>
          <w:sz w:val="28"/>
          <w:szCs w:val="28"/>
          <w:lang w:val="ru-RU"/>
        </w:rPr>
        <w:t xml:space="preserve"> про конкурс на посаду </w:t>
      </w:r>
      <w:r w:rsidRPr="00DE20A7">
        <w:rPr>
          <w:color w:val="000000"/>
          <w:sz w:val="28"/>
          <w:szCs w:val="28"/>
          <w:lang w:val="uk-UA"/>
        </w:rPr>
        <w:t xml:space="preserve">директора </w:t>
      </w:r>
      <w:r w:rsidR="00183685">
        <w:rPr>
          <w:color w:val="000000"/>
          <w:sz w:val="28"/>
          <w:szCs w:val="28"/>
          <w:lang w:val="uk-UA"/>
        </w:rPr>
        <w:t xml:space="preserve"> </w:t>
      </w:r>
      <w:r w:rsidRPr="00DE20A7">
        <w:rPr>
          <w:color w:val="000000"/>
          <w:sz w:val="28"/>
          <w:szCs w:val="28"/>
          <w:lang w:val="uk-UA"/>
        </w:rPr>
        <w:t>розробляє</w:t>
      </w:r>
      <w:r>
        <w:rPr>
          <w:color w:val="000000"/>
          <w:sz w:val="28"/>
          <w:szCs w:val="28"/>
          <w:lang w:val="uk-UA"/>
        </w:rPr>
        <w:t>ться</w:t>
      </w:r>
      <w:r w:rsidRPr="00DE20A7">
        <w:rPr>
          <w:color w:val="000000"/>
          <w:sz w:val="28"/>
          <w:szCs w:val="28"/>
          <w:lang w:val="uk-UA"/>
        </w:rPr>
        <w:t xml:space="preserve"> </w:t>
      </w:r>
      <w:r w:rsidRPr="00BD7421">
        <w:rPr>
          <w:color w:val="000000"/>
          <w:sz w:val="28"/>
          <w:szCs w:val="28"/>
          <w:lang w:val="ru-RU"/>
        </w:rPr>
        <w:t xml:space="preserve">та </w:t>
      </w:r>
      <w:proofErr w:type="spellStart"/>
      <w:r w:rsidRPr="00BD7421">
        <w:rPr>
          <w:color w:val="000000"/>
          <w:sz w:val="28"/>
          <w:szCs w:val="28"/>
          <w:lang w:val="ru-RU"/>
        </w:rPr>
        <w:t>затверджує</w:t>
      </w:r>
      <w:r w:rsidRPr="00343160">
        <w:rPr>
          <w:color w:val="000000"/>
          <w:sz w:val="28"/>
          <w:szCs w:val="28"/>
          <w:lang w:val="uk-UA"/>
        </w:rPr>
        <w:t>ться</w:t>
      </w:r>
      <w:proofErr w:type="spellEnd"/>
      <w:r w:rsidRPr="00343160">
        <w:rPr>
          <w:color w:val="000000"/>
          <w:sz w:val="28"/>
          <w:szCs w:val="28"/>
          <w:lang w:val="uk-UA"/>
        </w:rPr>
        <w:t xml:space="preserve"> </w:t>
      </w:r>
      <w:proofErr w:type="gramStart"/>
      <w:r w:rsidRPr="00343160">
        <w:rPr>
          <w:color w:val="000000"/>
          <w:sz w:val="28"/>
          <w:szCs w:val="28"/>
          <w:lang w:val="uk-UA"/>
        </w:rPr>
        <w:t>р</w:t>
      </w:r>
      <w:proofErr w:type="gramEnd"/>
      <w:r w:rsidRPr="00343160">
        <w:rPr>
          <w:color w:val="000000"/>
          <w:sz w:val="28"/>
          <w:szCs w:val="28"/>
          <w:lang w:val="uk-UA"/>
        </w:rPr>
        <w:t>ішенням Засновника</w:t>
      </w:r>
      <w:r w:rsidRPr="00BD7421">
        <w:rPr>
          <w:color w:val="000000"/>
          <w:sz w:val="28"/>
          <w:szCs w:val="28"/>
          <w:lang w:val="ru-RU"/>
        </w:rPr>
        <w:t xml:space="preserve"> на </w:t>
      </w:r>
      <w:proofErr w:type="spellStart"/>
      <w:r w:rsidRPr="00BD7421">
        <w:rPr>
          <w:color w:val="000000"/>
          <w:sz w:val="28"/>
          <w:szCs w:val="28"/>
          <w:lang w:val="ru-RU"/>
        </w:rPr>
        <w:t>підставі</w:t>
      </w:r>
      <w:proofErr w:type="spellEnd"/>
      <w:r w:rsidRPr="00BD7421">
        <w:rPr>
          <w:color w:val="000000"/>
          <w:sz w:val="28"/>
          <w:szCs w:val="28"/>
          <w:lang w:val="ru-RU"/>
        </w:rPr>
        <w:t xml:space="preserve"> типового </w:t>
      </w:r>
      <w:proofErr w:type="spellStart"/>
      <w:r w:rsidRPr="00BD7421">
        <w:rPr>
          <w:color w:val="000000"/>
          <w:sz w:val="28"/>
          <w:szCs w:val="28"/>
          <w:lang w:val="ru-RU"/>
        </w:rPr>
        <w:t>положення</w:t>
      </w:r>
      <w:proofErr w:type="spellEnd"/>
      <w:r w:rsidRPr="00DE20A7">
        <w:rPr>
          <w:color w:val="000000"/>
          <w:sz w:val="28"/>
          <w:szCs w:val="28"/>
          <w:lang w:val="uk-UA"/>
        </w:rPr>
        <w:t>,</w:t>
      </w:r>
      <w:r w:rsidRPr="00DE20A7">
        <w:rPr>
          <w:b/>
          <w:color w:val="000000"/>
          <w:sz w:val="28"/>
          <w:szCs w:val="28"/>
          <w:lang w:val="uk-UA"/>
        </w:rPr>
        <w:t xml:space="preserve"> </w:t>
      </w:r>
      <w:r w:rsidRPr="00DE20A7">
        <w:rPr>
          <w:color w:val="000000"/>
          <w:sz w:val="28"/>
          <w:szCs w:val="28"/>
          <w:lang w:val="uk-UA"/>
        </w:rPr>
        <w:t>затвердженого центральним органом виконавчої влади у сфері освіти і науки.</w:t>
      </w:r>
      <w:bookmarkStart w:id="30" w:name="n1368"/>
      <w:bookmarkEnd w:id="30"/>
    </w:p>
    <w:p w:rsidR="00BD7421" w:rsidRPr="00183685" w:rsidRDefault="00183685" w:rsidP="00183685">
      <w:pPr>
        <w:pStyle w:val="rvps2"/>
        <w:shd w:val="clear" w:color="auto" w:fill="FFFFFF"/>
        <w:spacing w:before="0" w:beforeAutospacing="0" w:after="0" w:afterAutospacing="0"/>
        <w:ind w:firstLine="720"/>
        <w:jc w:val="both"/>
        <w:rPr>
          <w:color w:val="000000"/>
          <w:sz w:val="28"/>
          <w:szCs w:val="28"/>
          <w:lang w:val="uk-UA"/>
        </w:rPr>
      </w:pPr>
      <w:r>
        <w:rPr>
          <w:color w:val="000000"/>
          <w:sz w:val="28"/>
          <w:szCs w:val="28"/>
          <w:lang w:val="uk-UA"/>
        </w:rPr>
        <w:t xml:space="preserve">6.5. </w:t>
      </w:r>
      <w:r w:rsidR="00BD7421" w:rsidRPr="00DE20A7">
        <w:rPr>
          <w:sz w:val="28"/>
          <w:szCs w:val="28"/>
          <w:lang w:val="uk-UA"/>
        </w:rPr>
        <w:t xml:space="preserve">Заступники директора, педагогічні та інші працівники </w:t>
      </w:r>
      <w:proofErr w:type="spellStart"/>
      <w:r w:rsidR="00BD7421" w:rsidRPr="00183685">
        <w:rPr>
          <w:sz w:val="28"/>
          <w:szCs w:val="28"/>
          <w:lang w:val="ru-RU"/>
        </w:rPr>
        <w:t>призначаються</w:t>
      </w:r>
      <w:proofErr w:type="spellEnd"/>
      <w:r w:rsidR="00BD7421" w:rsidRPr="00183685">
        <w:rPr>
          <w:sz w:val="28"/>
          <w:szCs w:val="28"/>
          <w:lang w:val="ru-RU"/>
        </w:rPr>
        <w:t xml:space="preserve"> на посади та </w:t>
      </w:r>
      <w:proofErr w:type="spellStart"/>
      <w:r w:rsidR="00BD7421" w:rsidRPr="00183685">
        <w:rPr>
          <w:sz w:val="28"/>
          <w:szCs w:val="28"/>
          <w:lang w:val="ru-RU"/>
        </w:rPr>
        <w:t>звільняються</w:t>
      </w:r>
      <w:proofErr w:type="spellEnd"/>
      <w:r w:rsidR="00BD7421" w:rsidRPr="00183685">
        <w:rPr>
          <w:sz w:val="28"/>
          <w:szCs w:val="28"/>
          <w:lang w:val="ru-RU"/>
        </w:rPr>
        <w:t xml:space="preserve"> з посад директором з </w:t>
      </w:r>
      <w:proofErr w:type="spellStart"/>
      <w:r w:rsidR="00BD7421" w:rsidRPr="00183685">
        <w:rPr>
          <w:sz w:val="28"/>
          <w:szCs w:val="28"/>
          <w:lang w:val="ru-RU"/>
        </w:rPr>
        <w:t>дотриманням</w:t>
      </w:r>
      <w:proofErr w:type="spellEnd"/>
      <w:r w:rsidR="00BD7421" w:rsidRPr="00183685">
        <w:rPr>
          <w:sz w:val="28"/>
          <w:szCs w:val="28"/>
          <w:lang w:val="ru-RU"/>
        </w:rPr>
        <w:t xml:space="preserve"> </w:t>
      </w:r>
      <w:proofErr w:type="spellStart"/>
      <w:r w:rsidR="00BD7421" w:rsidRPr="00183685">
        <w:rPr>
          <w:sz w:val="28"/>
          <w:szCs w:val="28"/>
          <w:lang w:val="ru-RU"/>
        </w:rPr>
        <w:t>вимог</w:t>
      </w:r>
      <w:proofErr w:type="spellEnd"/>
      <w:r w:rsidR="00BD7421" w:rsidRPr="00183685">
        <w:rPr>
          <w:sz w:val="28"/>
          <w:szCs w:val="28"/>
          <w:lang w:val="ru-RU"/>
        </w:rPr>
        <w:t xml:space="preserve"> чинного </w:t>
      </w:r>
      <w:proofErr w:type="spellStart"/>
      <w:r w:rsidR="00BD7421" w:rsidRPr="00183685">
        <w:rPr>
          <w:sz w:val="28"/>
          <w:szCs w:val="28"/>
          <w:lang w:val="ru-RU"/>
        </w:rPr>
        <w:t>законодавства</w:t>
      </w:r>
      <w:proofErr w:type="spellEnd"/>
      <w:r w:rsidR="00BD7421" w:rsidRPr="00183685">
        <w:rPr>
          <w:sz w:val="28"/>
          <w:szCs w:val="28"/>
          <w:lang w:val="ru-RU"/>
        </w:rPr>
        <w:t xml:space="preserve">. </w:t>
      </w:r>
      <w:r w:rsidR="00BD7421" w:rsidRPr="00481900">
        <w:rPr>
          <w:sz w:val="28"/>
          <w:szCs w:val="28"/>
          <w:lang w:val="ru-RU"/>
        </w:rPr>
        <w:t xml:space="preserve">Директор </w:t>
      </w:r>
      <w:proofErr w:type="spellStart"/>
      <w:r w:rsidR="00BD7421" w:rsidRPr="00481900">
        <w:rPr>
          <w:color w:val="000000"/>
          <w:sz w:val="28"/>
          <w:szCs w:val="28"/>
          <w:shd w:val="clear" w:color="auto" w:fill="FFFFFF"/>
          <w:lang w:val="ru-RU"/>
        </w:rPr>
        <w:t>має</w:t>
      </w:r>
      <w:proofErr w:type="spellEnd"/>
      <w:r w:rsidR="00BD7421" w:rsidRPr="00481900">
        <w:rPr>
          <w:color w:val="000000"/>
          <w:sz w:val="28"/>
          <w:szCs w:val="28"/>
          <w:shd w:val="clear" w:color="auto" w:fill="FFFFFF"/>
          <w:lang w:val="ru-RU"/>
        </w:rPr>
        <w:t xml:space="preserve"> право </w:t>
      </w:r>
      <w:proofErr w:type="spellStart"/>
      <w:r w:rsidR="00BD7421" w:rsidRPr="00481900">
        <w:rPr>
          <w:color w:val="000000"/>
          <w:sz w:val="28"/>
          <w:szCs w:val="28"/>
          <w:shd w:val="clear" w:color="auto" w:fill="FFFFFF"/>
          <w:lang w:val="ru-RU"/>
        </w:rPr>
        <w:t>оголосити</w:t>
      </w:r>
      <w:proofErr w:type="spellEnd"/>
      <w:r w:rsidR="00BD7421" w:rsidRPr="00481900">
        <w:rPr>
          <w:color w:val="000000"/>
          <w:sz w:val="28"/>
          <w:szCs w:val="28"/>
          <w:shd w:val="clear" w:color="auto" w:fill="FFFFFF"/>
          <w:lang w:val="ru-RU"/>
        </w:rPr>
        <w:t xml:space="preserve"> конкурс на </w:t>
      </w:r>
      <w:proofErr w:type="spellStart"/>
      <w:r w:rsidR="00BD7421" w:rsidRPr="00481900">
        <w:rPr>
          <w:color w:val="000000"/>
          <w:sz w:val="28"/>
          <w:szCs w:val="28"/>
          <w:shd w:val="clear" w:color="auto" w:fill="FFFFFF"/>
          <w:lang w:val="ru-RU"/>
        </w:rPr>
        <w:t>вакантну</w:t>
      </w:r>
      <w:proofErr w:type="spellEnd"/>
      <w:r w:rsidR="00BD7421" w:rsidRPr="00481900">
        <w:rPr>
          <w:color w:val="000000"/>
          <w:sz w:val="28"/>
          <w:szCs w:val="28"/>
          <w:shd w:val="clear" w:color="auto" w:fill="FFFFFF"/>
          <w:lang w:val="ru-RU"/>
        </w:rPr>
        <w:t xml:space="preserve"> посаду.</w:t>
      </w:r>
    </w:p>
    <w:p w:rsidR="00A07520" w:rsidRPr="00183685" w:rsidRDefault="00A07520" w:rsidP="00BD7421">
      <w:pPr>
        <w:pStyle w:val="FR1"/>
        <w:tabs>
          <w:tab w:val="left" w:pos="9337"/>
        </w:tabs>
        <w:spacing w:before="0" w:line="240" w:lineRule="auto"/>
        <w:ind w:firstLine="720"/>
        <w:jc w:val="both"/>
        <w:rPr>
          <w:rFonts w:ascii="Times New Roman" w:hAnsi="Times New Roman" w:cs="Times New Roman"/>
          <w:color w:val="000000"/>
          <w:szCs w:val="24"/>
        </w:rPr>
      </w:pPr>
      <w:r w:rsidRPr="00183685">
        <w:rPr>
          <w:rFonts w:ascii="Times New Roman" w:hAnsi="Times New Roman" w:cs="Times New Roman"/>
          <w:color w:val="000000"/>
          <w:szCs w:val="24"/>
        </w:rPr>
        <w:t>Призначення</w:t>
      </w:r>
      <w:r w:rsidR="00586F24" w:rsidRPr="00183685">
        <w:rPr>
          <w:rFonts w:ascii="Times New Roman" w:hAnsi="Times New Roman" w:cs="Times New Roman"/>
          <w:color w:val="000000"/>
          <w:szCs w:val="24"/>
        </w:rPr>
        <w:t xml:space="preserve"> </w:t>
      </w:r>
      <w:r w:rsidRPr="00183685">
        <w:rPr>
          <w:rFonts w:ascii="Times New Roman" w:hAnsi="Times New Roman" w:cs="Times New Roman"/>
          <w:color w:val="000000"/>
          <w:szCs w:val="24"/>
        </w:rPr>
        <w:t>на посаду та звільнення з посади педагогічних та інших</w:t>
      </w:r>
      <w:r w:rsidR="00586F24" w:rsidRPr="00183685">
        <w:rPr>
          <w:rFonts w:ascii="Times New Roman" w:hAnsi="Times New Roman" w:cs="Times New Roman"/>
          <w:color w:val="000000"/>
          <w:szCs w:val="24"/>
        </w:rPr>
        <w:t xml:space="preserve"> </w:t>
      </w:r>
      <w:r w:rsidRPr="00183685">
        <w:rPr>
          <w:rFonts w:ascii="Times New Roman" w:hAnsi="Times New Roman" w:cs="Times New Roman"/>
          <w:color w:val="000000"/>
          <w:szCs w:val="24"/>
        </w:rPr>
        <w:t>працівників</w:t>
      </w:r>
      <w:r w:rsidR="00586F24" w:rsidRPr="00183685">
        <w:rPr>
          <w:rFonts w:ascii="Times New Roman" w:hAnsi="Times New Roman" w:cs="Times New Roman"/>
          <w:color w:val="000000"/>
          <w:szCs w:val="24"/>
        </w:rPr>
        <w:t xml:space="preserve"> </w:t>
      </w:r>
      <w:r w:rsidRPr="00183685">
        <w:rPr>
          <w:rFonts w:ascii="Times New Roman" w:hAnsi="Times New Roman" w:cs="Times New Roman"/>
        </w:rPr>
        <w:t>ОМЦПО-МАН</w:t>
      </w:r>
      <w:r w:rsidR="00586F24" w:rsidRPr="00183685">
        <w:rPr>
          <w:rFonts w:ascii="Times New Roman" w:hAnsi="Times New Roman" w:cs="Times New Roman"/>
        </w:rPr>
        <w:t xml:space="preserve"> </w:t>
      </w:r>
      <w:r w:rsidRPr="00183685">
        <w:rPr>
          <w:rFonts w:ascii="Times New Roman" w:hAnsi="Times New Roman" w:cs="Times New Roman"/>
          <w:color w:val="000000"/>
          <w:szCs w:val="24"/>
        </w:rPr>
        <w:t>здійснює</w:t>
      </w:r>
      <w:r w:rsidR="00586F24" w:rsidRPr="00183685">
        <w:rPr>
          <w:rFonts w:ascii="Times New Roman" w:hAnsi="Times New Roman" w:cs="Times New Roman"/>
          <w:color w:val="000000"/>
          <w:szCs w:val="24"/>
        </w:rPr>
        <w:t xml:space="preserve"> </w:t>
      </w:r>
      <w:r w:rsidR="00C8042E" w:rsidRPr="00183685">
        <w:rPr>
          <w:rFonts w:ascii="Times New Roman" w:hAnsi="Times New Roman" w:cs="Times New Roman"/>
          <w:color w:val="000000"/>
          <w:szCs w:val="24"/>
        </w:rPr>
        <w:t>директор</w:t>
      </w:r>
      <w:r w:rsidR="00586F24" w:rsidRPr="00183685">
        <w:rPr>
          <w:rFonts w:ascii="Times New Roman" w:hAnsi="Times New Roman" w:cs="Times New Roman"/>
          <w:color w:val="000000"/>
          <w:szCs w:val="24"/>
        </w:rPr>
        <w:t xml:space="preserve"> </w:t>
      </w:r>
      <w:r w:rsidRPr="00183685">
        <w:rPr>
          <w:rFonts w:ascii="Times New Roman" w:hAnsi="Times New Roman" w:cs="Times New Roman"/>
        </w:rPr>
        <w:t>ОМЦПО-МАН</w:t>
      </w:r>
      <w:r w:rsidRPr="00183685">
        <w:rPr>
          <w:rFonts w:ascii="Times New Roman" w:hAnsi="Times New Roman" w:cs="Times New Roman"/>
          <w:color w:val="000000"/>
          <w:szCs w:val="24"/>
        </w:rPr>
        <w:t>.</w:t>
      </w:r>
    </w:p>
    <w:p w:rsidR="00A07520" w:rsidRPr="006444EC" w:rsidRDefault="00C8042E" w:rsidP="00A07520">
      <w:pPr>
        <w:pStyle w:val="FR1"/>
        <w:tabs>
          <w:tab w:val="left" w:pos="9337"/>
        </w:tabs>
        <w:spacing w:before="0" w:line="240" w:lineRule="auto"/>
        <w:ind w:firstLine="720"/>
        <w:jc w:val="both"/>
        <w:rPr>
          <w:rFonts w:ascii="Times New Roman" w:hAnsi="Times New Roman" w:cs="Times New Roman"/>
        </w:rPr>
      </w:pPr>
      <w:bookmarkStart w:id="31" w:name="o240"/>
      <w:bookmarkEnd w:id="31"/>
      <w:r w:rsidRPr="006444EC">
        <w:rPr>
          <w:rFonts w:ascii="Times New Roman" w:hAnsi="Times New Roman" w:cs="Times New Roman"/>
        </w:rPr>
        <w:t>6</w:t>
      </w:r>
      <w:r w:rsidR="00A07520" w:rsidRPr="006444EC">
        <w:rPr>
          <w:rFonts w:ascii="Times New Roman" w:hAnsi="Times New Roman" w:cs="Times New Roman"/>
        </w:rPr>
        <w:t>.6. Директор ОМЦПО-МАН:</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здійснює безпосереднє управління закладом і несе відповідальність за освітню, фінансово-господарську та іншу діяльність ОМЦПО-МАН;</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 самостійно, в межах, визначених законодавством України та цим Статутом, вирішує питання діяльності закладу; </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організовує освітній процес та забезпечує контроль за виконанням навчальних планів, освітніх програм; </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забезпечує функціонування внутрішньої системи забезпечення якості позашкільної освіти; </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забезпечує умови для здійснення дієвого та відкритого громадського контролю за діяльністю ОМЦПО-МАН;</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 сприяє та створює умови для діяльності органів самоврядування закладу позашкільної освіти; </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здійснює керівництво колективом, приймає на роботу і звільняє з роботи працівників, визначає їх функціональні обов’язки;</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 забезпечує раціональний добір і розстановку кадрів, створює належні умови для підвищення фахового рівня працівників;</w:t>
      </w:r>
    </w:p>
    <w:p w:rsidR="00C8042E" w:rsidRPr="00183685"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lastRenderedPageBreak/>
        <w:t xml:space="preserve"> </w:t>
      </w:r>
      <w:r w:rsidRPr="00183685">
        <w:rPr>
          <w:rFonts w:ascii="Times New Roman" w:hAnsi="Times New Roman" w:cs="Times New Roman"/>
        </w:rPr>
        <w:t xml:space="preserve">- встановлює порядок робочого дня, порядок проведення обліку робочого часу згідно із законодавством України про працю, розробляє структуру та штатний розпис; </w:t>
      </w:r>
    </w:p>
    <w:p w:rsidR="00C8042E" w:rsidRPr="00183685" w:rsidRDefault="00C8042E" w:rsidP="00A07520">
      <w:pPr>
        <w:pStyle w:val="FR1"/>
        <w:tabs>
          <w:tab w:val="left" w:pos="9337"/>
        </w:tabs>
        <w:spacing w:before="0" w:line="240" w:lineRule="auto"/>
        <w:ind w:firstLine="720"/>
        <w:jc w:val="both"/>
        <w:rPr>
          <w:rFonts w:ascii="Times New Roman" w:hAnsi="Times New Roman" w:cs="Times New Roman"/>
        </w:rPr>
      </w:pPr>
      <w:r w:rsidRPr="00183685">
        <w:rPr>
          <w:rFonts w:ascii="Times New Roman" w:hAnsi="Times New Roman" w:cs="Times New Roman"/>
        </w:rPr>
        <w:t xml:space="preserve">- здійснює розподіл і перерозподіл педагогічного навантаження; </w:t>
      </w:r>
    </w:p>
    <w:p w:rsidR="00C8042E" w:rsidRPr="00183685" w:rsidRDefault="00C8042E" w:rsidP="00A07520">
      <w:pPr>
        <w:pStyle w:val="FR1"/>
        <w:tabs>
          <w:tab w:val="left" w:pos="9337"/>
        </w:tabs>
        <w:spacing w:before="0" w:line="240" w:lineRule="auto"/>
        <w:ind w:firstLine="720"/>
        <w:jc w:val="both"/>
        <w:rPr>
          <w:rFonts w:ascii="Times New Roman" w:hAnsi="Times New Roman" w:cs="Times New Roman"/>
        </w:rPr>
      </w:pPr>
      <w:r w:rsidRPr="00183685">
        <w:rPr>
          <w:rFonts w:ascii="Times New Roman" w:hAnsi="Times New Roman" w:cs="Times New Roman"/>
        </w:rPr>
        <w:t xml:space="preserve">- створює належні умови для здобуття вихованцями позашкільної освіти;   </w:t>
      </w:r>
    </w:p>
    <w:p w:rsidR="004A6B85" w:rsidRPr="00D53766" w:rsidRDefault="00C8042E" w:rsidP="004A6B85">
      <w:pPr>
        <w:pStyle w:val="FR1"/>
        <w:tabs>
          <w:tab w:val="left" w:pos="9337"/>
        </w:tabs>
        <w:spacing w:before="0" w:line="240" w:lineRule="auto"/>
        <w:ind w:firstLine="720"/>
        <w:jc w:val="both"/>
        <w:rPr>
          <w:rFonts w:ascii="Times New Roman" w:hAnsi="Times New Roman" w:cs="Times New Roman"/>
          <w:spacing w:val="-4"/>
        </w:rPr>
      </w:pPr>
      <w:r w:rsidRPr="00183685">
        <w:rPr>
          <w:rFonts w:ascii="Times New Roman" w:hAnsi="Times New Roman" w:cs="Times New Roman"/>
        </w:rPr>
        <w:t xml:space="preserve">- </w:t>
      </w:r>
      <w:r w:rsidRPr="00D53766">
        <w:rPr>
          <w:rFonts w:ascii="Times New Roman" w:hAnsi="Times New Roman" w:cs="Times New Roman"/>
          <w:spacing w:val="-4"/>
        </w:rPr>
        <w:t>розпоряджається в установленому порядку майном і коштами ОМЦПО-МАН;</w:t>
      </w:r>
    </w:p>
    <w:p w:rsidR="004A6B85" w:rsidRPr="00183685" w:rsidRDefault="004A6B85" w:rsidP="004A6B85">
      <w:pPr>
        <w:pStyle w:val="FR1"/>
        <w:tabs>
          <w:tab w:val="left" w:pos="9337"/>
        </w:tabs>
        <w:spacing w:before="0" w:line="240" w:lineRule="auto"/>
        <w:ind w:firstLine="720"/>
        <w:jc w:val="both"/>
        <w:rPr>
          <w:rFonts w:ascii="Times New Roman" w:hAnsi="Times New Roman" w:cs="Times New Roman"/>
        </w:rPr>
      </w:pPr>
      <w:r w:rsidRPr="00183685">
        <w:rPr>
          <w:rFonts w:ascii="Times New Roman" w:hAnsi="Times New Roman" w:cs="Times New Roman"/>
        </w:rPr>
        <w:t xml:space="preserve">- </w:t>
      </w:r>
      <w:r w:rsidRPr="00183685">
        <w:rPr>
          <w:rFonts w:ascii="Times New Roman" w:hAnsi="Times New Roman" w:cs="Times New Roman"/>
          <w:color w:val="000000"/>
        </w:rPr>
        <w:t>забезпечує ведення бухгалтерського обліку та фінансової звітності відповідно до вимог чинного законодавства;</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183685">
        <w:rPr>
          <w:rFonts w:ascii="Times New Roman" w:hAnsi="Times New Roman" w:cs="Times New Roman"/>
        </w:rPr>
        <w:t>- приймає управлінські рішення з основної діяльності та кадрової роботи</w:t>
      </w:r>
      <w:r w:rsidRPr="006444EC">
        <w:rPr>
          <w:rFonts w:ascii="Times New Roman" w:hAnsi="Times New Roman" w:cs="Times New Roman"/>
        </w:rPr>
        <w:t xml:space="preserve">, які є обов’язковими для виконання працівниками закладу позашкільної освіти, організовує та контролює їх виконання; </w:t>
      </w:r>
    </w:p>
    <w:p w:rsidR="00C8042E"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здійснює заходи щодо зміцнення матеріальної бази ОМЦПО-МАН та його технічного оснащення, забезпечує ефективне використання та дбайливе збереження майна, закріпленого за ним; </w:t>
      </w:r>
    </w:p>
    <w:p w:rsidR="00055FBD"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готує на погодження та затвердження навчальний план, річний план роботи, програми, проекти договорів, проект змін до Статуту, «Правила внутрішнього трудового розпорядку роботи»; </w:t>
      </w:r>
    </w:p>
    <w:p w:rsidR="00055FBD"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забезпечує дотримання вимог щодо охорони дитинства, законодавства про працю, норм та правил охорони праці, санітарно-гігієнічних та протипожежних норм, техніки безпеки, соціального страхування та дотримання трудової дисципліни всіма працівниками; </w:t>
      </w:r>
    </w:p>
    <w:p w:rsidR="00055FBD"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забезпечує право вихованців, учнів і слухачів на захист від будь-яких форм фізичної або психічного насильства; </w:t>
      </w:r>
    </w:p>
    <w:p w:rsidR="00055FBD"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видає у межах своєї компетенції накази та розпорядження і контролює їх виконання;</w:t>
      </w:r>
    </w:p>
    <w:p w:rsidR="00055FBD"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 застосовує заходи заохочення та дисциплінарного стягнення до працівників; </w:t>
      </w:r>
    </w:p>
    <w:p w:rsidR="00055FBD" w:rsidRPr="006444EC" w:rsidRDefault="00C8042E"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w:t>
      </w:r>
      <w:r w:rsidRPr="006E051E">
        <w:rPr>
          <w:rFonts w:ascii="Times New Roman" w:hAnsi="Times New Roman" w:cs="Times New Roman"/>
        </w:rPr>
        <w:t>встановлює надбавки</w:t>
      </w:r>
      <w:r w:rsidR="004406E3" w:rsidRPr="006E051E">
        <w:rPr>
          <w:rFonts w:ascii="Times New Roman" w:hAnsi="Times New Roman" w:cs="Times New Roman"/>
        </w:rPr>
        <w:t xml:space="preserve"> в межах фонду заробітної плати</w:t>
      </w:r>
      <w:r w:rsidRPr="006E051E">
        <w:rPr>
          <w:rFonts w:ascii="Times New Roman" w:hAnsi="Times New Roman" w:cs="Times New Roman"/>
        </w:rPr>
        <w:t>, доплати працівникам відповідно до законодавства України та колективного договору;</w:t>
      </w:r>
      <w:r w:rsidRPr="006444EC">
        <w:rPr>
          <w:rFonts w:ascii="Times New Roman" w:hAnsi="Times New Roman" w:cs="Times New Roman"/>
        </w:rPr>
        <w:t xml:space="preserve"> </w:t>
      </w:r>
    </w:p>
    <w:p w:rsidR="00A07520" w:rsidRPr="006444EC" w:rsidRDefault="00C8042E" w:rsidP="006444EC">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порушує клопотання про заохочення педагогічних та інших працівників; </w:t>
      </w:r>
    </w:p>
    <w:p w:rsidR="004A6B85" w:rsidRPr="00183685" w:rsidRDefault="006444EC" w:rsidP="004A6B85">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w:t>
      </w:r>
      <w:r w:rsidR="00A07520" w:rsidRPr="00183685">
        <w:rPr>
          <w:rFonts w:ascii="Times New Roman" w:hAnsi="Times New Roman" w:cs="Times New Roman"/>
        </w:rPr>
        <w:t>затверджує посадові обов’</w:t>
      </w:r>
      <w:r w:rsidR="004A6B85" w:rsidRPr="00183685">
        <w:rPr>
          <w:rFonts w:ascii="Times New Roman" w:hAnsi="Times New Roman" w:cs="Times New Roman"/>
        </w:rPr>
        <w:t>язки працівників;</w:t>
      </w:r>
    </w:p>
    <w:p w:rsidR="004A6B85" w:rsidRPr="00183685" w:rsidRDefault="004A6B85" w:rsidP="004A6B85">
      <w:pPr>
        <w:pStyle w:val="FR1"/>
        <w:tabs>
          <w:tab w:val="left" w:pos="9337"/>
        </w:tabs>
        <w:spacing w:before="0" w:line="240" w:lineRule="auto"/>
        <w:ind w:firstLine="720"/>
        <w:jc w:val="both"/>
        <w:rPr>
          <w:rFonts w:ascii="Times New Roman" w:hAnsi="Times New Roman" w:cs="Times New Roman"/>
        </w:rPr>
      </w:pPr>
      <w:r w:rsidRPr="00183685">
        <w:rPr>
          <w:rFonts w:ascii="Times New Roman" w:hAnsi="Times New Roman" w:cs="Times New Roman"/>
          <w:shd w:val="clear" w:color="auto" w:fill="FFFFFF"/>
        </w:rPr>
        <w:t>- щороку звітує про освітню, методичну, фінансово-господарську діяльність закладу на загальних зборах (конференціях) колективу та батьків, або осіб, які їх замінюють;</w:t>
      </w:r>
    </w:p>
    <w:p w:rsidR="004A6B85" w:rsidRPr="00183685" w:rsidRDefault="004A6B85" w:rsidP="004A6B85">
      <w:pPr>
        <w:numPr>
          <w:ilvl w:val="0"/>
          <w:numId w:val="2"/>
        </w:numPr>
        <w:suppressAutoHyphens/>
        <w:autoSpaceDE w:val="0"/>
        <w:autoSpaceDN w:val="0"/>
        <w:adjustRightInd w:val="0"/>
        <w:ind w:left="0" w:firstLine="1021"/>
        <w:jc w:val="both"/>
        <w:rPr>
          <w:lang w:val="uk-UA"/>
        </w:rPr>
      </w:pPr>
      <w:r w:rsidRPr="00183685">
        <w:rPr>
          <w:shd w:val="clear" w:color="auto" w:fill="FFFFFF"/>
          <w:lang w:val="uk-UA"/>
        </w:rPr>
        <w:t xml:space="preserve">несе персональну відповідальність за стан і діяльність закладу, за додержання вимог чинного законодавства України, рішень Охтирської міської ради, її виконавчого комітету, розпоряджень Охтирського міського голови, наказів відділу освіти та цього Статуту, за результати своєї діяльності, в тому числі за цільове використання бюджетних коштів, за дотримання кошторису витрат, </w:t>
      </w:r>
      <w:r w:rsidRPr="00183685">
        <w:rPr>
          <w:lang w:val="uk-UA"/>
        </w:rPr>
        <w:t>забезпечує дотримання вимог законодавства щодо прозорості та інформаційної відкритості діяльності закладу;</w:t>
      </w:r>
    </w:p>
    <w:p w:rsidR="005649CD" w:rsidRPr="006444EC" w:rsidRDefault="006444EC"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 xml:space="preserve">- </w:t>
      </w:r>
      <w:r w:rsidR="005649CD" w:rsidRPr="006444EC">
        <w:rPr>
          <w:rFonts w:ascii="Times New Roman" w:hAnsi="Times New Roman" w:cs="Times New Roman"/>
        </w:rPr>
        <w:t>організовує роботу зі зверненнями громадян.</w:t>
      </w:r>
    </w:p>
    <w:p w:rsidR="00A07520" w:rsidRPr="009D1AF3"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6</w:t>
      </w:r>
      <w:r w:rsidR="00A07520" w:rsidRPr="009D1AF3">
        <w:rPr>
          <w:rFonts w:ascii="Times New Roman" w:hAnsi="Times New Roman" w:cs="Times New Roman"/>
        </w:rPr>
        <w:t>.</w:t>
      </w:r>
      <w:r w:rsidR="00A07520">
        <w:rPr>
          <w:rFonts w:ascii="Times New Roman" w:hAnsi="Times New Roman" w:cs="Times New Roman"/>
        </w:rPr>
        <w:t>7</w:t>
      </w:r>
      <w:r w:rsidR="00A07520" w:rsidRPr="009D1AF3">
        <w:rPr>
          <w:rFonts w:ascii="Times New Roman" w:hAnsi="Times New Roman" w:cs="Times New Roman"/>
        </w:rPr>
        <w:t xml:space="preserve">. Директор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9D1AF3">
        <w:rPr>
          <w:rFonts w:ascii="Times New Roman" w:hAnsi="Times New Roman" w:cs="Times New Roman"/>
        </w:rPr>
        <w:t xml:space="preserve"> є головою педагогічної ради – постійно діючого колегіального органу управління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9D1AF3">
        <w:rPr>
          <w:rFonts w:ascii="Times New Roman" w:hAnsi="Times New Roman" w:cs="Times New Roman"/>
        </w:rPr>
        <w:t>.</w:t>
      </w:r>
    </w:p>
    <w:p w:rsidR="00A07520" w:rsidRPr="009D1AF3"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6</w:t>
      </w:r>
      <w:r w:rsidR="00A07520" w:rsidRPr="009D1AF3">
        <w:rPr>
          <w:rFonts w:ascii="Times New Roman" w:hAnsi="Times New Roman" w:cs="Times New Roman"/>
        </w:rPr>
        <w:t>.</w:t>
      </w:r>
      <w:r w:rsidR="00A07520">
        <w:rPr>
          <w:rFonts w:ascii="Times New Roman" w:hAnsi="Times New Roman" w:cs="Times New Roman"/>
        </w:rPr>
        <w:t>8</w:t>
      </w:r>
      <w:r w:rsidR="00A07520" w:rsidRPr="009D1AF3">
        <w:rPr>
          <w:rFonts w:ascii="Times New Roman" w:hAnsi="Times New Roman" w:cs="Times New Roman"/>
        </w:rPr>
        <w:t xml:space="preserve">. Педагогічна рада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9D1AF3">
        <w:rPr>
          <w:rFonts w:ascii="Times New Roman" w:hAnsi="Times New Roman" w:cs="Times New Roman"/>
        </w:rPr>
        <w:t>:</w:t>
      </w:r>
    </w:p>
    <w:p w:rsidR="00A07520" w:rsidRPr="009D185F"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D185F">
        <w:rPr>
          <w:rFonts w:ascii="Times New Roman" w:hAnsi="Times New Roman" w:cs="Times New Roman"/>
        </w:rPr>
        <w:t xml:space="preserve">розглядає плани, підсумки </w:t>
      </w:r>
      <w:r w:rsidR="00A07520">
        <w:rPr>
          <w:rFonts w:ascii="Times New Roman" w:hAnsi="Times New Roman" w:cs="Times New Roman"/>
        </w:rPr>
        <w:t>й</w:t>
      </w:r>
      <w:r w:rsidR="00A07520" w:rsidRPr="009D185F">
        <w:rPr>
          <w:rFonts w:ascii="Times New Roman" w:hAnsi="Times New Roman" w:cs="Times New Roman"/>
        </w:rPr>
        <w:t xml:space="preserve"> актуальні питання навчальної, тренувальної, </w:t>
      </w:r>
      <w:r w:rsidR="00A07520" w:rsidRPr="009D185F">
        <w:rPr>
          <w:rFonts w:ascii="Times New Roman" w:hAnsi="Times New Roman" w:cs="Times New Roman"/>
        </w:rPr>
        <w:lastRenderedPageBreak/>
        <w:t>виховної, організаційно-масової та інформаційно-методичної роботи закладу, його структурних підрозділів, гуртків, груп та інших творчих об</w:t>
      </w:r>
      <w:r w:rsidR="00A07520">
        <w:rPr>
          <w:rFonts w:ascii="Times New Roman" w:hAnsi="Times New Roman" w:cs="Times New Roman"/>
        </w:rPr>
        <w:t>’</w:t>
      </w:r>
      <w:r w:rsidR="00A07520" w:rsidRPr="009D185F">
        <w:rPr>
          <w:rFonts w:ascii="Times New Roman" w:hAnsi="Times New Roman" w:cs="Times New Roman"/>
        </w:rPr>
        <w:t>єднань, а також питання дотримання санітарно-гігієнічних вимог, забезпечення техніки безпеки, охорони праці;</w:t>
      </w:r>
    </w:p>
    <w:p w:rsidR="00A07520" w:rsidRPr="009D185F"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D185F">
        <w:rPr>
          <w:rFonts w:ascii="Times New Roman" w:hAnsi="Times New Roman" w:cs="Times New Roman"/>
        </w:rPr>
        <w:t xml:space="preserve">розробляє пропозиції щодо поліпшення діяльності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9D185F">
        <w:rPr>
          <w:rFonts w:ascii="Times New Roman" w:hAnsi="Times New Roman" w:cs="Times New Roman"/>
        </w:rPr>
        <w:t>, утворення нових гуртків, груп та інших творчих об</w:t>
      </w:r>
      <w:r w:rsidR="00A07520">
        <w:rPr>
          <w:rFonts w:ascii="Times New Roman" w:hAnsi="Times New Roman" w:cs="Times New Roman"/>
        </w:rPr>
        <w:t>’</w:t>
      </w:r>
      <w:r w:rsidR="00A07520" w:rsidRPr="009D185F">
        <w:rPr>
          <w:rFonts w:ascii="Times New Roman" w:hAnsi="Times New Roman" w:cs="Times New Roman"/>
        </w:rPr>
        <w:t>єднань;</w:t>
      </w:r>
    </w:p>
    <w:p w:rsidR="00A07520" w:rsidRPr="009D185F"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D185F">
        <w:rPr>
          <w:rFonts w:ascii="Times New Roman" w:hAnsi="Times New Roman" w:cs="Times New Roman"/>
        </w:rPr>
        <w:t xml:space="preserve">визначає заходи щодо підвищення кваліфікації педагогічних кадрів, впровадження у </w:t>
      </w:r>
      <w:r>
        <w:rPr>
          <w:rFonts w:ascii="Times New Roman" w:hAnsi="Times New Roman" w:cs="Times New Roman"/>
        </w:rPr>
        <w:t>освітній</w:t>
      </w:r>
      <w:r w:rsidR="00A07520" w:rsidRPr="009D185F">
        <w:rPr>
          <w:rFonts w:ascii="Times New Roman" w:hAnsi="Times New Roman" w:cs="Times New Roman"/>
        </w:rPr>
        <w:t xml:space="preserve"> процес досягнень науки </w:t>
      </w:r>
      <w:r w:rsidR="00A07520">
        <w:rPr>
          <w:rFonts w:ascii="Times New Roman" w:hAnsi="Times New Roman" w:cs="Times New Roman"/>
        </w:rPr>
        <w:t>й</w:t>
      </w:r>
      <w:r w:rsidR="00A07520" w:rsidRPr="009D185F">
        <w:rPr>
          <w:rFonts w:ascii="Times New Roman" w:hAnsi="Times New Roman" w:cs="Times New Roman"/>
        </w:rPr>
        <w:t xml:space="preserve"> передового педагогічного досвіду;</w:t>
      </w:r>
    </w:p>
    <w:p w:rsidR="00A07520" w:rsidRPr="009D185F"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D185F">
        <w:rPr>
          <w:rFonts w:ascii="Times New Roman" w:hAnsi="Times New Roman" w:cs="Times New Roman"/>
        </w:rPr>
        <w:t>створює у разі потреби експертні та консультаційні комісії за напрямами роботи;</w:t>
      </w:r>
    </w:p>
    <w:p w:rsidR="00A07520"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 xml:space="preserve">- </w:t>
      </w:r>
      <w:r w:rsidR="00A07520" w:rsidRPr="009D185F">
        <w:rPr>
          <w:rFonts w:ascii="Times New Roman" w:hAnsi="Times New Roman" w:cs="Times New Roman"/>
        </w:rPr>
        <w:t>порушує клопотання про заохочення педагогічних працівників тощо.</w:t>
      </w:r>
    </w:p>
    <w:p w:rsidR="006444EC" w:rsidRPr="006444EC" w:rsidRDefault="006444EC" w:rsidP="00A07520">
      <w:pPr>
        <w:pStyle w:val="FR1"/>
        <w:tabs>
          <w:tab w:val="left" w:pos="9337"/>
        </w:tabs>
        <w:spacing w:before="0" w:line="240" w:lineRule="auto"/>
        <w:ind w:firstLine="720"/>
        <w:jc w:val="both"/>
        <w:rPr>
          <w:rFonts w:ascii="Times New Roman" w:hAnsi="Times New Roman" w:cs="Times New Roman"/>
        </w:rPr>
      </w:pPr>
      <w:r w:rsidRPr="006444EC">
        <w:rPr>
          <w:rFonts w:ascii="Times New Roman" w:hAnsi="Times New Roman" w:cs="Times New Roman"/>
        </w:rPr>
        <w:t>Рішення педагогічної ради ОМЦПО-МАН вводяться в дію рішеннями директора закладу.</w:t>
      </w:r>
    </w:p>
    <w:p w:rsidR="00A07520" w:rsidRPr="009D1AF3" w:rsidRDefault="006444EC"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6</w:t>
      </w:r>
      <w:r w:rsidR="00A07520" w:rsidRPr="009D1AF3">
        <w:rPr>
          <w:rFonts w:ascii="Times New Roman" w:hAnsi="Times New Roman" w:cs="Times New Roman"/>
        </w:rPr>
        <w:t>.</w:t>
      </w:r>
      <w:r w:rsidR="00A07520">
        <w:rPr>
          <w:rFonts w:ascii="Times New Roman" w:hAnsi="Times New Roman" w:cs="Times New Roman"/>
        </w:rPr>
        <w:t>9</w:t>
      </w:r>
      <w:r w:rsidR="00A07520" w:rsidRPr="009D1AF3">
        <w:rPr>
          <w:rFonts w:ascii="Times New Roman" w:hAnsi="Times New Roman" w:cs="Times New Roman"/>
        </w:rPr>
        <w:t xml:space="preserve">. Робота педагогічної ради проводиться відповідно до потреб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9D1AF3">
        <w:rPr>
          <w:rFonts w:ascii="Times New Roman" w:hAnsi="Times New Roman" w:cs="Times New Roman"/>
        </w:rPr>
        <w:t xml:space="preserve">. Кількість засідань педагогічної ради визначається їх доцільністю, але не може бути менше ніж два </w:t>
      </w:r>
      <w:r w:rsidR="00A07520">
        <w:rPr>
          <w:rFonts w:ascii="Times New Roman" w:hAnsi="Times New Roman" w:cs="Times New Roman"/>
        </w:rPr>
        <w:t xml:space="preserve">рази </w:t>
      </w:r>
      <w:r w:rsidR="00A07520" w:rsidRPr="009D1AF3">
        <w:rPr>
          <w:rFonts w:ascii="Times New Roman" w:hAnsi="Times New Roman" w:cs="Times New Roman"/>
        </w:rPr>
        <w:t>на рік.</w:t>
      </w:r>
    </w:p>
    <w:p w:rsidR="00A07520" w:rsidRPr="00875BC0" w:rsidRDefault="006444EC" w:rsidP="00A07520">
      <w:pPr>
        <w:ind w:firstLine="708"/>
        <w:jc w:val="both"/>
        <w:rPr>
          <w:color w:val="000000"/>
        </w:rPr>
      </w:pPr>
      <w:r>
        <w:rPr>
          <w:lang w:val="uk-UA"/>
        </w:rPr>
        <w:t>6</w:t>
      </w:r>
      <w:r w:rsidR="00A07520" w:rsidRPr="009D1AF3">
        <w:t>.</w:t>
      </w:r>
      <w:r w:rsidR="00A07520">
        <w:rPr>
          <w:lang w:val="uk-UA"/>
        </w:rPr>
        <w:t>10</w:t>
      </w:r>
      <w:r w:rsidR="00A07520" w:rsidRPr="009D1AF3">
        <w:t xml:space="preserve">. Органом </w:t>
      </w:r>
      <w:proofErr w:type="spellStart"/>
      <w:r w:rsidR="00A07520" w:rsidRPr="009D1AF3">
        <w:t>громадського</w:t>
      </w:r>
      <w:proofErr w:type="spellEnd"/>
      <w:r w:rsidR="00586F24">
        <w:rPr>
          <w:lang w:val="uk-UA"/>
        </w:rPr>
        <w:t xml:space="preserve"> </w:t>
      </w:r>
      <w:proofErr w:type="spellStart"/>
      <w:r w:rsidR="00A07520" w:rsidRPr="009D1AF3">
        <w:t>самоврядування</w:t>
      </w:r>
      <w:proofErr w:type="spellEnd"/>
      <w:r w:rsidR="00586F24">
        <w:rPr>
          <w:lang w:val="uk-UA"/>
        </w:rPr>
        <w:t xml:space="preserve"> </w:t>
      </w:r>
      <w:r w:rsidR="00A07520" w:rsidRPr="009F38B8">
        <w:t>ОМЦПО</w:t>
      </w:r>
      <w:r w:rsidR="00A07520">
        <w:t>-МАН</w:t>
      </w:r>
      <w:r w:rsidR="00A07520" w:rsidRPr="009D1AF3">
        <w:t xml:space="preserve"> є </w:t>
      </w:r>
      <w:proofErr w:type="spellStart"/>
      <w:r w:rsidR="00A07520" w:rsidRPr="009D1AF3">
        <w:t>загальн</w:t>
      </w:r>
      <w:r w:rsidR="00A07520">
        <w:t>і</w:t>
      </w:r>
      <w:proofErr w:type="spellEnd"/>
      <w:r w:rsidR="00586F24">
        <w:rPr>
          <w:lang w:val="uk-UA"/>
        </w:rPr>
        <w:t xml:space="preserve"> </w:t>
      </w:r>
      <w:proofErr w:type="spellStart"/>
      <w:r w:rsidR="00A07520">
        <w:t>збори</w:t>
      </w:r>
      <w:proofErr w:type="spellEnd"/>
      <w:r w:rsidR="00A07520">
        <w:t xml:space="preserve"> (</w:t>
      </w:r>
      <w:proofErr w:type="spellStart"/>
      <w:r w:rsidR="00A07520">
        <w:t>конференція</w:t>
      </w:r>
      <w:proofErr w:type="spellEnd"/>
      <w:r w:rsidR="00A07520">
        <w:t xml:space="preserve">) </w:t>
      </w:r>
      <w:proofErr w:type="spellStart"/>
      <w:r w:rsidR="00A07520">
        <w:t>колективу</w:t>
      </w:r>
      <w:proofErr w:type="spellEnd"/>
      <w:r w:rsidR="00A07520">
        <w:t xml:space="preserve">, </w:t>
      </w:r>
      <w:proofErr w:type="spellStart"/>
      <w:r w:rsidR="00A07520" w:rsidRPr="00875BC0">
        <w:rPr>
          <w:color w:val="000000"/>
        </w:rPr>
        <w:t>які</w:t>
      </w:r>
      <w:proofErr w:type="spellEnd"/>
      <w:r w:rsidR="00586F24">
        <w:rPr>
          <w:color w:val="000000"/>
          <w:lang w:val="uk-UA"/>
        </w:rPr>
        <w:t xml:space="preserve"> </w:t>
      </w:r>
      <w:proofErr w:type="spellStart"/>
      <w:r w:rsidR="00A07520" w:rsidRPr="00875BC0">
        <w:rPr>
          <w:color w:val="000000"/>
        </w:rPr>
        <w:t>скликаються</w:t>
      </w:r>
      <w:proofErr w:type="spellEnd"/>
      <w:r w:rsidR="00A07520" w:rsidRPr="00875BC0">
        <w:rPr>
          <w:color w:val="000000"/>
        </w:rPr>
        <w:t xml:space="preserve"> не </w:t>
      </w:r>
      <w:proofErr w:type="spellStart"/>
      <w:proofErr w:type="gramStart"/>
      <w:r w:rsidR="00A07520" w:rsidRPr="00875BC0">
        <w:rPr>
          <w:color w:val="000000"/>
        </w:rPr>
        <w:t>р</w:t>
      </w:r>
      <w:proofErr w:type="gramEnd"/>
      <w:r w:rsidR="00A07520" w:rsidRPr="00875BC0">
        <w:rPr>
          <w:color w:val="000000"/>
        </w:rPr>
        <w:t>ідше</w:t>
      </w:r>
      <w:proofErr w:type="spellEnd"/>
      <w:r w:rsidR="00586F24">
        <w:rPr>
          <w:color w:val="000000"/>
          <w:lang w:val="uk-UA"/>
        </w:rPr>
        <w:t xml:space="preserve"> </w:t>
      </w:r>
      <w:proofErr w:type="spellStart"/>
      <w:r w:rsidR="00A07520" w:rsidRPr="00875BC0">
        <w:rPr>
          <w:color w:val="000000"/>
        </w:rPr>
        <w:t>ніж</w:t>
      </w:r>
      <w:proofErr w:type="spellEnd"/>
      <w:r w:rsidR="00A07520" w:rsidRPr="00875BC0">
        <w:rPr>
          <w:color w:val="000000"/>
        </w:rPr>
        <w:t xml:space="preserve"> один раз на </w:t>
      </w:r>
      <w:proofErr w:type="spellStart"/>
      <w:r w:rsidR="00A07520" w:rsidRPr="00875BC0">
        <w:rPr>
          <w:color w:val="000000"/>
        </w:rPr>
        <w:t>рік</w:t>
      </w:r>
      <w:proofErr w:type="spellEnd"/>
      <w:r w:rsidR="00A07520" w:rsidRPr="00875BC0">
        <w:rPr>
          <w:color w:val="000000"/>
        </w:rPr>
        <w:t>.</w:t>
      </w:r>
    </w:p>
    <w:p w:rsidR="001F1EE0" w:rsidRDefault="006444EC" w:rsidP="001F1EE0">
      <w:pPr>
        <w:pStyle w:val="FR1"/>
        <w:tabs>
          <w:tab w:val="left" w:pos="9337"/>
        </w:tabs>
        <w:spacing w:before="0" w:line="240" w:lineRule="auto"/>
        <w:ind w:firstLine="720"/>
        <w:jc w:val="both"/>
        <w:rPr>
          <w:color w:val="000000"/>
          <w:szCs w:val="24"/>
        </w:rPr>
      </w:pPr>
      <w:r>
        <w:rPr>
          <w:rFonts w:ascii="Times New Roman" w:hAnsi="Times New Roman" w:cs="Times New Roman"/>
        </w:rPr>
        <w:t>6</w:t>
      </w:r>
      <w:r w:rsidR="00A07520">
        <w:rPr>
          <w:rFonts w:ascii="Times New Roman" w:hAnsi="Times New Roman" w:cs="Times New Roman"/>
        </w:rPr>
        <w:t xml:space="preserve">.11. </w:t>
      </w:r>
      <w:r w:rsidR="00A07520" w:rsidRPr="00183685">
        <w:rPr>
          <w:rFonts w:ascii="Times New Roman" w:hAnsi="Times New Roman" w:cs="Times New Roman"/>
          <w:color w:val="000000"/>
          <w:szCs w:val="24"/>
        </w:rPr>
        <w:t>В</w:t>
      </w:r>
      <w:r w:rsidR="000E49B9" w:rsidRPr="00183685">
        <w:rPr>
          <w:rFonts w:ascii="Times New Roman" w:hAnsi="Times New Roman" w:cs="Times New Roman"/>
          <w:color w:val="000000"/>
          <w:szCs w:val="24"/>
        </w:rPr>
        <w:t xml:space="preserve"> </w:t>
      </w:r>
      <w:r w:rsidR="00A07520" w:rsidRPr="00183685">
        <w:rPr>
          <w:rFonts w:ascii="Times New Roman" w:hAnsi="Times New Roman" w:cs="Times New Roman"/>
        </w:rPr>
        <w:t>ОМЦПО-МАН</w:t>
      </w:r>
      <w:r w:rsidR="00A07520" w:rsidRPr="00183685">
        <w:rPr>
          <w:rFonts w:ascii="Times New Roman" w:hAnsi="Times New Roman" w:cs="Times New Roman"/>
          <w:color w:val="000000"/>
          <w:szCs w:val="24"/>
        </w:rPr>
        <w:t xml:space="preserve"> за рішенням загальних зборів (конференції) створю</w:t>
      </w:r>
      <w:r w:rsidR="00183685" w:rsidRPr="00183685">
        <w:rPr>
          <w:rFonts w:ascii="Times New Roman" w:hAnsi="Times New Roman" w:cs="Times New Roman"/>
          <w:color w:val="000000"/>
          <w:szCs w:val="24"/>
        </w:rPr>
        <w:t>ються</w:t>
      </w:r>
      <w:r w:rsidR="00A07520" w:rsidRPr="00183685">
        <w:rPr>
          <w:rFonts w:ascii="Times New Roman" w:hAnsi="Times New Roman" w:cs="Times New Roman"/>
          <w:color w:val="000000"/>
          <w:szCs w:val="24"/>
        </w:rPr>
        <w:t xml:space="preserve"> учні</w:t>
      </w:r>
      <w:r w:rsidR="00183685" w:rsidRPr="00183685">
        <w:rPr>
          <w:rFonts w:ascii="Times New Roman" w:hAnsi="Times New Roman" w:cs="Times New Roman"/>
          <w:color w:val="000000"/>
          <w:szCs w:val="24"/>
        </w:rPr>
        <w:t>вський та батьківський комітети</w:t>
      </w:r>
      <w:r w:rsidR="00A07520" w:rsidRPr="00183685">
        <w:rPr>
          <w:rFonts w:ascii="Times New Roman" w:hAnsi="Times New Roman" w:cs="Times New Roman"/>
          <w:color w:val="000000"/>
          <w:szCs w:val="24"/>
        </w:rPr>
        <w:t>.</w:t>
      </w:r>
      <w:r w:rsidR="00A07520" w:rsidRPr="009F38B8">
        <w:rPr>
          <w:color w:val="000000"/>
          <w:szCs w:val="24"/>
        </w:rPr>
        <w:t> </w:t>
      </w:r>
    </w:p>
    <w:p w:rsidR="001F1EE0" w:rsidRPr="001F1EE0" w:rsidRDefault="001F1EE0" w:rsidP="001F1EE0">
      <w:pPr>
        <w:pStyle w:val="rvps2"/>
        <w:shd w:val="clear" w:color="auto" w:fill="FFFFFF"/>
        <w:spacing w:before="0" w:beforeAutospacing="0" w:after="0" w:afterAutospacing="0"/>
        <w:ind w:firstLine="720"/>
        <w:jc w:val="both"/>
        <w:rPr>
          <w:color w:val="000000"/>
          <w:sz w:val="28"/>
          <w:szCs w:val="28"/>
          <w:lang w:val="ru-RU"/>
        </w:rPr>
      </w:pPr>
      <w:r w:rsidRPr="001F1EE0">
        <w:rPr>
          <w:color w:val="000000"/>
          <w:sz w:val="28"/>
          <w:szCs w:val="28"/>
          <w:lang w:val="ru-RU"/>
        </w:rPr>
        <w:t xml:space="preserve">6.12. </w:t>
      </w:r>
      <w:r w:rsidRPr="001F1EE0">
        <w:rPr>
          <w:color w:val="000000"/>
          <w:sz w:val="28"/>
          <w:szCs w:val="28"/>
          <w:lang w:val="uk-UA"/>
        </w:rPr>
        <w:t xml:space="preserve">Громадське самоврядування в </w:t>
      </w:r>
      <w:r>
        <w:rPr>
          <w:color w:val="000000"/>
          <w:sz w:val="28"/>
          <w:szCs w:val="28"/>
          <w:lang w:val="uk-UA"/>
        </w:rPr>
        <w:t>закладі</w:t>
      </w:r>
      <w:r w:rsidRPr="001F1EE0">
        <w:rPr>
          <w:color w:val="000000"/>
          <w:sz w:val="28"/>
          <w:szCs w:val="28"/>
          <w:lang w:val="ru-RU"/>
        </w:rPr>
        <w:t xml:space="preserve"> </w:t>
      </w:r>
      <w:proofErr w:type="spellStart"/>
      <w:r w:rsidRPr="001F1EE0">
        <w:rPr>
          <w:color w:val="000000"/>
          <w:sz w:val="28"/>
          <w:szCs w:val="28"/>
          <w:lang w:val="ru-RU"/>
        </w:rPr>
        <w:t>здійснює</w:t>
      </w:r>
      <w:proofErr w:type="spellEnd"/>
      <w:r w:rsidRPr="001F1EE0">
        <w:rPr>
          <w:color w:val="000000"/>
          <w:sz w:val="28"/>
          <w:szCs w:val="28"/>
          <w:lang w:val="ru-RU"/>
        </w:rPr>
        <w:t xml:space="preserve"> </w:t>
      </w:r>
      <w:proofErr w:type="spellStart"/>
      <w:r w:rsidRPr="001F1EE0">
        <w:rPr>
          <w:color w:val="000000"/>
          <w:sz w:val="28"/>
          <w:szCs w:val="28"/>
          <w:lang w:val="ru-RU"/>
        </w:rPr>
        <w:t>наглядова</w:t>
      </w:r>
      <w:proofErr w:type="spellEnd"/>
      <w:r w:rsidRPr="001F1EE0">
        <w:rPr>
          <w:color w:val="000000"/>
          <w:sz w:val="28"/>
          <w:szCs w:val="28"/>
          <w:lang w:val="ru-RU"/>
        </w:rPr>
        <w:t xml:space="preserve"> (</w:t>
      </w:r>
      <w:proofErr w:type="spellStart"/>
      <w:r w:rsidRPr="001F1EE0">
        <w:rPr>
          <w:color w:val="000000"/>
          <w:sz w:val="28"/>
          <w:szCs w:val="28"/>
          <w:lang w:val="ru-RU"/>
        </w:rPr>
        <w:t>піклувальна</w:t>
      </w:r>
      <w:proofErr w:type="spellEnd"/>
      <w:r w:rsidRPr="001F1EE0">
        <w:rPr>
          <w:color w:val="000000"/>
          <w:sz w:val="28"/>
          <w:szCs w:val="28"/>
          <w:lang w:val="ru-RU"/>
        </w:rPr>
        <w:t xml:space="preserve">) рада  на </w:t>
      </w:r>
      <w:proofErr w:type="spellStart"/>
      <w:r w:rsidRPr="001F1EE0">
        <w:rPr>
          <w:color w:val="000000"/>
          <w:sz w:val="28"/>
          <w:szCs w:val="28"/>
          <w:lang w:val="ru-RU"/>
        </w:rPr>
        <w:t>основі</w:t>
      </w:r>
      <w:proofErr w:type="spellEnd"/>
      <w:r w:rsidRPr="001F1EE0">
        <w:rPr>
          <w:color w:val="000000"/>
          <w:sz w:val="28"/>
          <w:szCs w:val="28"/>
          <w:lang w:val="ru-RU"/>
        </w:rPr>
        <w:t xml:space="preserve"> </w:t>
      </w:r>
      <w:proofErr w:type="spellStart"/>
      <w:r w:rsidRPr="001F1EE0">
        <w:rPr>
          <w:color w:val="000000"/>
          <w:sz w:val="28"/>
          <w:szCs w:val="28"/>
          <w:lang w:val="ru-RU"/>
        </w:rPr>
        <w:t>наступних</w:t>
      </w:r>
      <w:proofErr w:type="spellEnd"/>
      <w:r w:rsidRPr="001F1EE0">
        <w:rPr>
          <w:color w:val="000000"/>
          <w:sz w:val="28"/>
          <w:szCs w:val="28"/>
          <w:lang w:val="ru-RU"/>
        </w:rPr>
        <w:t xml:space="preserve"> </w:t>
      </w:r>
      <w:proofErr w:type="spellStart"/>
      <w:r w:rsidRPr="001F1EE0">
        <w:rPr>
          <w:color w:val="000000"/>
          <w:sz w:val="28"/>
          <w:szCs w:val="28"/>
          <w:lang w:val="ru-RU"/>
        </w:rPr>
        <w:t>принципів</w:t>
      </w:r>
      <w:proofErr w:type="spellEnd"/>
      <w:r w:rsidRPr="001F1EE0">
        <w:rPr>
          <w:color w:val="000000"/>
          <w:sz w:val="28"/>
          <w:szCs w:val="28"/>
          <w:lang w:val="ru-RU"/>
        </w:rPr>
        <w:t>:</w:t>
      </w:r>
    </w:p>
    <w:p w:rsidR="001F1EE0" w:rsidRPr="001F1EE0"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lang w:val="ru-RU"/>
        </w:rPr>
      </w:pPr>
      <w:proofErr w:type="spellStart"/>
      <w:proofErr w:type="gramStart"/>
      <w:r w:rsidRPr="001F1EE0">
        <w:rPr>
          <w:color w:val="000000"/>
          <w:sz w:val="28"/>
          <w:szCs w:val="28"/>
          <w:lang w:val="ru-RU"/>
        </w:rPr>
        <w:t>пр</w:t>
      </w:r>
      <w:proofErr w:type="gramEnd"/>
      <w:r w:rsidRPr="001F1EE0">
        <w:rPr>
          <w:color w:val="000000"/>
          <w:sz w:val="28"/>
          <w:szCs w:val="28"/>
          <w:lang w:val="ru-RU"/>
        </w:rPr>
        <w:t>іоритету</w:t>
      </w:r>
      <w:proofErr w:type="spellEnd"/>
      <w:r w:rsidRPr="001F1EE0">
        <w:rPr>
          <w:color w:val="000000"/>
          <w:sz w:val="28"/>
          <w:szCs w:val="28"/>
          <w:lang w:val="ru-RU"/>
        </w:rPr>
        <w:t xml:space="preserve"> прав і свобод </w:t>
      </w:r>
      <w:proofErr w:type="spellStart"/>
      <w:r w:rsidRPr="001F1EE0">
        <w:rPr>
          <w:color w:val="000000"/>
          <w:sz w:val="28"/>
          <w:szCs w:val="28"/>
          <w:lang w:val="ru-RU"/>
        </w:rPr>
        <w:t>людини</w:t>
      </w:r>
      <w:proofErr w:type="spellEnd"/>
      <w:r w:rsidRPr="001F1EE0">
        <w:rPr>
          <w:color w:val="000000"/>
          <w:sz w:val="28"/>
          <w:szCs w:val="28"/>
          <w:lang w:val="ru-RU"/>
        </w:rPr>
        <w:t xml:space="preserve"> і </w:t>
      </w:r>
      <w:proofErr w:type="spellStart"/>
      <w:r w:rsidRPr="001F1EE0">
        <w:rPr>
          <w:color w:val="000000"/>
          <w:sz w:val="28"/>
          <w:szCs w:val="28"/>
          <w:lang w:val="ru-RU"/>
        </w:rPr>
        <w:t>громадянина</w:t>
      </w:r>
      <w:proofErr w:type="spellEnd"/>
      <w:r w:rsidRPr="001F1EE0">
        <w:rPr>
          <w:color w:val="000000"/>
          <w:sz w:val="28"/>
          <w:szCs w:val="28"/>
          <w:lang w:val="ru-RU"/>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2" w:name="n1038"/>
      <w:bookmarkEnd w:id="32"/>
      <w:proofErr w:type="spellStart"/>
      <w:r w:rsidRPr="001F1EE0">
        <w:rPr>
          <w:color w:val="000000"/>
          <w:sz w:val="28"/>
          <w:szCs w:val="28"/>
        </w:rPr>
        <w:t>верховенства</w:t>
      </w:r>
      <w:proofErr w:type="spellEnd"/>
      <w:r w:rsidRPr="00DE20A7">
        <w:rPr>
          <w:color w:val="000000"/>
          <w:sz w:val="28"/>
          <w:szCs w:val="28"/>
        </w:rPr>
        <w:t xml:space="preserve"> </w:t>
      </w:r>
      <w:proofErr w:type="spellStart"/>
      <w:r w:rsidRPr="00DE20A7">
        <w:rPr>
          <w:color w:val="000000"/>
          <w:sz w:val="28"/>
          <w:szCs w:val="28"/>
        </w:rPr>
        <w:t>права</w:t>
      </w:r>
      <w:proofErr w:type="spellEnd"/>
      <w:r w:rsidRPr="00DE20A7">
        <w:rPr>
          <w:color w:val="000000"/>
          <w:sz w:val="28"/>
          <w:szCs w:val="28"/>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3" w:name="n1039"/>
      <w:bookmarkEnd w:id="33"/>
      <w:proofErr w:type="spellStart"/>
      <w:r w:rsidRPr="00DE20A7">
        <w:rPr>
          <w:color w:val="000000"/>
          <w:sz w:val="28"/>
          <w:szCs w:val="28"/>
        </w:rPr>
        <w:t>взаємної</w:t>
      </w:r>
      <w:proofErr w:type="spellEnd"/>
      <w:r w:rsidRPr="00DE20A7">
        <w:rPr>
          <w:color w:val="000000"/>
          <w:sz w:val="28"/>
          <w:szCs w:val="28"/>
        </w:rPr>
        <w:t xml:space="preserve"> </w:t>
      </w:r>
      <w:proofErr w:type="spellStart"/>
      <w:r w:rsidRPr="00DE20A7">
        <w:rPr>
          <w:color w:val="000000"/>
          <w:sz w:val="28"/>
          <w:szCs w:val="28"/>
        </w:rPr>
        <w:t>поваги</w:t>
      </w:r>
      <w:proofErr w:type="spellEnd"/>
      <w:r w:rsidRPr="00DE20A7">
        <w:rPr>
          <w:color w:val="000000"/>
          <w:sz w:val="28"/>
          <w:szCs w:val="28"/>
        </w:rPr>
        <w:t xml:space="preserve"> </w:t>
      </w:r>
      <w:proofErr w:type="spellStart"/>
      <w:r w:rsidRPr="00DE20A7">
        <w:rPr>
          <w:color w:val="000000"/>
          <w:sz w:val="28"/>
          <w:szCs w:val="28"/>
        </w:rPr>
        <w:t>та</w:t>
      </w:r>
      <w:proofErr w:type="spellEnd"/>
      <w:r w:rsidRPr="00DE20A7">
        <w:rPr>
          <w:color w:val="000000"/>
          <w:sz w:val="28"/>
          <w:szCs w:val="28"/>
        </w:rPr>
        <w:t xml:space="preserve"> </w:t>
      </w:r>
      <w:proofErr w:type="spellStart"/>
      <w:r w:rsidRPr="00DE20A7">
        <w:rPr>
          <w:color w:val="000000"/>
          <w:sz w:val="28"/>
          <w:szCs w:val="28"/>
        </w:rPr>
        <w:t>партнерства</w:t>
      </w:r>
      <w:proofErr w:type="spellEnd"/>
      <w:r w:rsidRPr="00DE20A7">
        <w:rPr>
          <w:color w:val="000000"/>
          <w:sz w:val="28"/>
          <w:szCs w:val="28"/>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4" w:name="n1040"/>
      <w:bookmarkEnd w:id="34"/>
      <w:proofErr w:type="spellStart"/>
      <w:r w:rsidRPr="00DE20A7">
        <w:rPr>
          <w:color w:val="000000"/>
          <w:sz w:val="28"/>
          <w:szCs w:val="28"/>
        </w:rPr>
        <w:t>репрезентативності</w:t>
      </w:r>
      <w:proofErr w:type="spellEnd"/>
      <w:r w:rsidRPr="00DE20A7">
        <w:rPr>
          <w:color w:val="000000"/>
          <w:sz w:val="28"/>
          <w:szCs w:val="28"/>
        </w:rPr>
        <w:t xml:space="preserve"> </w:t>
      </w:r>
      <w:proofErr w:type="spellStart"/>
      <w:r w:rsidRPr="00DE20A7">
        <w:rPr>
          <w:color w:val="000000"/>
          <w:sz w:val="28"/>
          <w:szCs w:val="28"/>
        </w:rPr>
        <w:t>органів</w:t>
      </w:r>
      <w:proofErr w:type="spellEnd"/>
      <w:r w:rsidRPr="00DE20A7">
        <w:rPr>
          <w:color w:val="000000"/>
          <w:sz w:val="28"/>
          <w:szCs w:val="28"/>
        </w:rPr>
        <w:t xml:space="preserve"> </w:t>
      </w:r>
      <w:proofErr w:type="spellStart"/>
      <w:r w:rsidRPr="00DE20A7">
        <w:rPr>
          <w:color w:val="000000"/>
          <w:sz w:val="28"/>
          <w:szCs w:val="28"/>
        </w:rPr>
        <w:t>громадського</w:t>
      </w:r>
      <w:proofErr w:type="spellEnd"/>
      <w:r w:rsidRPr="00DE20A7">
        <w:rPr>
          <w:color w:val="000000"/>
          <w:sz w:val="28"/>
          <w:szCs w:val="28"/>
        </w:rPr>
        <w:t xml:space="preserve"> </w:t>
      </w:r>
      <w:proofErr w:type="spellStart"/>
      <w:r w:rsidRPr="00DE20A7">
        <w:rPr>
          <w:color w:val="000000"/>
          <w:sz w:val="28"/>
          <w:szCs w:val="28"/>
        </w:rPr>
        <w:t>самоврядування</w:t>
      </w:r>
      <w:proofErr w:type="spellEnd"/>
      <w:r w:rsidRPr="00DE20A7">
        <w:rPr>
          <w:color w:val="000000"/>
          <w:sz w:val="28"/>
          <w:szCs w:val="28"/>
        </w:rPr>
        <w:t xml:space="preserve">, </w:t>
      </w:r>
      <w:proofErr w:type="spellStart"/>
      <w:r w:rsidRPr="00DE20A7">
        <w:rPr>
          <w:color w:val="000000"/>
          <w:sz w:val="28"/>
          <w:szCs w:val="28"/>
        </w:rPr>
        <w:t>громадських</w:t>
      </w:r>
      <w:proofErr w:type="spellEnd"/>
      <w:r w:rsidRPr="00DE20A7">
        <w:rPr>
          <w:color w:val="000000"/>
          <w:sz w:val="28"/>
          <w:szCs w:val="28"/>
        </w:rPr>
        <w:t xml:space="preserve"> </w:t>
      </w:r>
      <w:proofErr w:type="spellStart"/>
      <w:r w:rsidRPr="00DE20A7">
        <w:rPr>
          <w:color w:val="000000"/>
          <w:sz w:val="28"/>
          <w:szCs w:val="28"/>
        </w:rPr>
        <w:t>об’єднань</w:t>
      </w:r>
      <w:proofErr w:type="spellEnd"/>
      <w:r w:rsidRPr="00DE20A7">
        <w:rPr>
          <w:color w:val="000000"/>
          <w:sz w:val="28"/>
          <w:szCs w:val="28"/>
        </w:rPr>
        <w:t xml:space="preserve"> </w:t>
      </w:r>
      <w:proofErr w:type="spellStart"/>
      <w:r w:rsidRPr="00DE20A7">
        <w:rPr>
          <w:color w:val="000000"/>
          <w:sz w:val="28"/>
          <w:szCs w:val="28"/>
        </w:rPr>
        <w:t>та</w:t>
      </w:r>
      <w:proofErr w:type="spellEnd"/>
      <w:r w:rsidRPr="00DE20A7">
        <w:rPr>
          <w:color w:val="000000"/>
          <w:sz w:val="28"/>
          <w:szCs w:val="28"/>
        </w:rPr>
        <w:t xml:space="preserve"> </w:t>
      </w:r>
      <w:proofErr w:type="spellStart"/>
      <w:r w:rsidRPr="00DE20A7">
        <w:rPr>
          <w:color w:val="000000"/>
          <w:sz w:val="28"/>
          <w:szCs w:val="28"/>
        </w:rPr>
        <w:t>інших</w:t>
      </w:r>
      <w:proofErr w:type="spellEnd"/>
      <w:r w:rsidRPr="00DE20A7">
        <w:rPr>
          <w:color w:val="000000"/>
          <w:sz w:val="28"/>
          <w:szCs w:val="28"/>
        </w:rPr>
        <w:t xml:space="preserve"> </w:t>
      </w:r>
      <w:proofErr w:type="spellStart"/>
      <w:r w:rsidRPr="00DE20A7">
        <w:rPr>
          <w:color w:val="000000"/>
          <w:sz w:val="28"/>
          <w:szCs w:val="28"/>
        </w:rPr>
        <w:t>інститутів</w:t>
      </w:r>
      <w:proofErr w:type="spellEnd"/>
      <w:r w:rsidRPr="00DE20A7">
        <w:rPr>
          <w:color w:val="000000"/>
          <w:sz w:val="28"/>
          <w:szCs w:val="28"/>
        </w:rPr>
        <w:t xml:space="preserve"> </w:t>
      </w:r>
      <w:proofErr w:type="spellStart"/>
      <w:r w:rsidRPr="00DE20A7">
        <w:rPr>
          <w:color w:val="000000"/>
          <w:sz w:val="28"/>
          <w:szCs w:val="28"/>
        </w:rPr>
        <w:t>громадянського</w:t>
      </w:r>
      <w:proofErr w:type="spellEnd"/>
      <w:r w:rsidRPr="00DE20A7">
        <w:rPr>
          <w:color w:val="000000"/>
          <w:sz w:val="28"/>
          <w:szCs w:val="28"/>
        </w:rPr>
        <w:t xml:space="preserve"> </w:t>
      </w:r>
      <w:proofErr w:type="spellStart"/>
      <w:r w:rsidRPr="00DE20A7">
        <w:rPr>
          <w:color w:val="000000"/>
          <w:sz w:val="28"/>
          <w:szCs w:val="28"/>
        </w:rPr>
        <w:t>суспільства</w:t>
      </w:r>
      <w:proofErr w:type="spellEnd"/>
      <w:r w:rsidRPr="00DE20A7">
        <w:rPr>
          <w:color w:val="000000"/>
          <w:sz w:val="28"/>
          <w:szCs w:val="28"/>
        </w:rPr>
        <w:t xml:space="preserve"> і </w:t>
      </w:r>
      <w:proofErr w:type="spellStart"/>
      <w:r w:rsidRPr="00DE20A7">
        <w:rPr>
          <w:color w:val="000000"/>
          <w:sz w:val="28"/>
          <w:szCs w:val="28"/>
        </w:rPr>
        <w:t>правоможності</w:t>
      </w:r>
      <w:proofErr w:type="spellEnd"/>
      <w:r w:rsidRPr="00DE20A7">
        <w:rPr>
          <w:color w:val="000000"/>
          <w:sz w:val="28"/>
          <w:szCs w:val="28"/>
        </w:rPr>
        <w:t xml:space="preserve"> </w:t>
      </w:r>
      <w:proofErr w:type="spellStart"/>
      <w:r w:rsidRPr="00DE20A7">
        <w:rPr>
          <w:color w:val="000000"/>
          <w:sz w:val="28"/>
          <w:szCs w:val="28"/>
        </w:rPr>
        <w:t>їх</w:t>
      </w:r>
      <w:proofErr w:type="spellEnd"/>
      <w:r w:rsidRPr="00DE20A7">
        <w:rPr>
          <w:color w:val="000000"/>
          <w:sz w:val="28"/>
          <w:szCs w:val="28"/>
        </w:rPr>
        <w:t xml:space="preserve"> </w:t>
      </w:r>
      <w:proofErr w:type="spellStart"/>
      <w:r w:rsidRPr="00DE20A7">
        <w:rPr>
          <w:color w:val="000000"/>
          <w:sz w:val="28"/>
          <w:szCs w:val="28"/>
        </w:rPr>
        <w:t>представників</w:t>
      </w:r>
      <w:proofErr w:type="spellEnd"/>
      <w:r w:rsidRPr="00DE20A7">
        <w:rPr>
          <w:color w:val="000000"/>
          <w:sz w:val="28"/>
          <w:szCs w:val="28"/>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5" w:name="n1041"/>
      <w:bookmarkEnd w:id="35"/>
      <w:proofErr w:type="spellStart"/>
      <w:r w:rsidRPr="00DE20A7">
        <w:rPr>
          <w:color w:val="000000"/>
          <w:sz w:val="28"/>
          <w:szCs w:val="28"/>
        </w:rPr>
        <w:t>обов’язковості</w:t>
      </w:r>
      <w:proofErr w:type="spellEnd"/>
      <w:r w:rsidRPr="00DE20A7">
        <w:rPr>
          <w:color w:val="000000"/>
          <w:sz w:val="28"/>
          <w:szCs w:val="28"/>
        </w:rPr>
        <w:t xml:space="preserve"> </w:t>
      </w:r>
      <w:proofErr w:type="spellStart"/>
      <w:r w:rsidRPr="00DE20A7">
        <w:rPr>
          <w:color w:val="000000"/>
          <w:sz w:val="28"/>
          <w:szCs w:val="28"/>
        </w:rPr>
        <w:t>розгляду</w:t>
      </w:r>
      <w:proofErr w:type="spellEnd"/>
      <w:r w:rsidRPr="00DE20A7">
        <w:rPr>
          <w:color w:val="000000"/>
          <w:sz w:val="28"/>
          <w:szCs w:val="28"/>
        </w:rPr>
        <w:t xml:space="preserve"> </w:t>
      </w:r>
      <w:proofErr w:type="spellStart"/>
      <w:r w:rsidRPr="00DE20A7">
        <w:rPr>
          <w:color w:val="000000"/>
          <w:sz w:val="28"/>
          <w:szCs w:val="28"/>
        </w:rPr>
        <w:t>пропозицій</w:t>
      </w:r>
      <w:proofErr w:type="spellEnd"/>
      <w:r w:rsidRPr="00DE20A7">
        <w:rPr>
          <w:color w:val="000000"/>
          <w:sz w:val="28"/>
          <w:szCs w:val="28"/>
        </w:rPr>
        <w:t xml:space="preserve"> </w:t>
      </w:r>
      <w:proofErr w:type="spellStart"/>
      <w:r w:rsidRPr="00DE20A7">
        <w:rPr>
          <w:color w:val="000000"/>
          <w:sz w:val="28"/>
          <w:szCs w:val="28"/>
        </w:rPr>
        <w:t>сторін</w:t>
      </w:r>
      <w:proofErr w:type="spellEnd"/>
      <w:r w:rsidRPr="00DE20A7">
        <w:rPr>
          <w:color w:val="000000"/>
          <w:sz w:val="28"/>
          <w:szCs w:val="28"/>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6" w:name="n1042"/>
      <w:bookmarkEnd w:id="36"/>
      <w:proofErr w:type="spellStart"/>
      <w:r w:rsidRPr="00DE20A7">
        <w:rPr>
          <w:color w:val="000000"/>
          <w:sz w:val="28"/>
          <w:szCs w:val="28"/>
        </w:rPr>
        <w:t>пріоритету</w:t>
      </w:r>
      <w:proofErr w:type="spellEnd"/>
      <w:r w:rsidRPr="00DE20A7">
        <w:rPr>
          <w:color w:val="000000"/>
          <w:sz w:val="28"/>
          <w:szCs w:val="28"/>
        </w:rPr>
        <w:t xml:space="preserve"> </w:t>
      </w:r>
      <w:proofErr w:type="spellStart"/>
      <w:r w:rsidRPr="00DE20A7">
        <w:rPr>
          <w:color w:val="000000"/>
          <w:sz w:val="28"/>
          <w:szCs w:val="28"/>
        </w:rPr>
        <w:t>узгоджувальних</w:t>
      </w:r>
      <w:proofErr w:type="spellEnd"/>
      <w:r w:rsidRPr="00DE20A7">
        <w:rPr>
          <w:color w:val="000000"/>
          <w:sz w:val="28"/>
          <w:szCs w:val="28"/>
        </w:rPr>
        <w:t xml:space="preserve"> </w:t>
      </w:r>
      <w:proofErr w:type="spellStart"/>
      <w:r w:rsidRPr="00DE20A7">
        <w:rPr>
          <w:color w:val="000000"/>
          <w:sz w:val="28"/>
          <w:szCs w:val="28"/>
        </w:rPr>
        <w:t>процедур</w:t>
      </w:r>
      <w:proofErr w:type="spellEnd"/>
      <w:r w:rsidRPr="00DE20A7">
        <w:rPr>
          <w:color w:val="000000"/>
          <w:sz w:val="28"/>
          <w:szCs w:val="28"/>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7" w:name="n1043"/>
      <w:bookmarkEnd w:id="37"/>
      <w:proofErr w:type="spellStart"/>
      <w:r w:rsidRPr="00DE20A7">
        <w:rPr>
          <w:color w:val="000000"/>
          <w:sz w:val="28"/>
          <w:szCs w:val="28"/>
        </w:rPr>
        <w:t>прозорості</w:t>
      </w:r>
      <w:proofErr w:type="spellEnd"/>
      <w:r w:rsidRPr="00DE20A7">
        <w:rPr>
          <w:color w:val="000000"/>
          <w:sz w:val="28"/>
          <w:szCs w:val="28"/>
        </w:rPr>
        <w:t xml:space="preserve">, </w:t>
      </w:r>
      <w:proofErr w:type="spellStart"/>
      <w:r w:rsidRPr="00DE20A7">
        <w:rPr>
          <w:color w:val="000000"/>
          <w:sz w:val="28"/>
          <w:szCs w:val="28"/>
        </w:rPr>
        <w:t>відкритості</w:t>
      </w:r>
      <w:proofErr w:type="spellEnd"/>
      <w:r w:rsidRPr="00DE20A7">
        <w:rPr>
          <w:color w:val="000000"/>
          <w:sz w:val="28"/>
          <w:szCs w:val="28"/>
        </w:rPr>
        <w:t xml:space="preserve"> </w:t>
      </w:r>
      <w:proofErr w:type="spellStart"/>
      <w:r w:rsidRPr="00DE20A7">
        <w:rPr>
          <w:color w:val="000000"/>
          <w:sz w:val="28"/>
          <w:szCs w:val="28"/>
        </w:rPr>
        <w:t>та</w:t>
      </w:r>
      <w:proofErr w:type="spellEnd"/>
      <w:r w:rsidRPr="00DE20A7">
        <w:rPr>
          <w:color w:val="000000"/>
          <w:sz w:val="28"/>
          <w:szCs w:val="28"/>
        </w:rPr>
        <w:t xml:space="preserve"> </w:t>
      </w:r>
      <w:proofErr w:type="spellStart"/>
      <w:r w:rsidRPr="00DE20A7">
        <w:rPr>
          <w:color w:val="000000"/>
          <w:sz w:val="28"/>
          <w:szCs w:val="28"/>
        </w:rPr>
        <w:t>гласності</w:t>
      </w:r>
      <w:proofErr w:type="spellEnd"/>
      <w:r w:rsidRPr="00DE20A7">
        <w:rPr>
          <w:color w:val="000000"/>
          <w:sz w:val="28"/>
          <w:szCs w:val="28"/>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8" w:name="n1044"/>
      <w:bookmarkEnd w:id="38"/>
      <w:proofErr w:type="spellStart"/>
      <w:r w:rsidRPr="00DE20A7">
        <w:rPr>
          <w:color w:val="000000"/>
          <w:sz w:val="28"/>
          <w:szCs w:val="28"/>
        </w:rPr>
        <w:t>обов’язковості</w:t>
      </w:r>
      <w:proofErr w:type="spellEnd"/>
      <w:r w:rsidRPr="00DE20A7">
        <w:rPr>
          <w:color w:val="000000"/>
          <w:sz w:val="28"/>
          <w:szCs w:val="28"/>
        </w:rPr>
        <w:t xml:space="preserve"> </w:t>
      </w:r>
      <w:proofErr w:type="spellStart"/>
      <w:r w:rsidRPr="00DE20A7">
        <w:rPr>
          <w:color w:val="000000"/>
          <w:sz w:val="28"/>
          <w:szCs w:val="28"/>
        </w:rPr>
        <w:t>дотримання</w:t>
      </w:r>
      <w:proofErr w:type="spellEnd"/>
      <w:r w:rsidRPr="00DE20A7">
        <w:rPr>
          <w:color w:val="000000"/>
          <w:sz w:val="28"/>
          <w:szCs w:val="28"/>
        </w:rPr>
        <w:t xml:space="preserve"> </w:t>
      </w:r>
      <w:proofErr w:type="spellStart"/>
      <w:r w:rsidRPr="00DE20A7">
        <w:rPr>
          <w:color w:val="000000"/>
          <w:sz w:val="28"/>
          <w:szCs w:val="28"/>
        </w:rPr>
        <w:t>досягнутих</w:t>
      </w:r>
      <w:proofErr w:type="spellEnd"/>
      <w:r w:rsidRPr="00DE20A7">
        <w:rPr>
          <w:color w:val="000000"/>
          <w:sz w:val="28"/>
          <w:szCs w:val="28"/>
        </w:rPr>
        <w:t xml:space="preserve"> </w:t>
      </w:r>
      <w:proofErr w:type="spellStart"/>
      <w:r w:rsidRPr="00DE20A7">
        <w:rPr>
          <w:color w:val="000000"/>
          <w:sz w:val="28"/>
          <w:szCs w:val="28"/>
        </w:rPr>
        <w:t>домовленостей</w:t>
      </w:r>
      <w:proofErr w:type="spellEnd"/>
      <w:r w:rsidRPr="00DE20A7">
        <w:rPr>
          <w:color w:val="000000"/>
          <w:sz w:val="28"/>
          <w:szCs w:val="28"/>
        </w:rPr>
        <w:t>;</w:t>
      </w:r>
    </w:p>
    <w:p w:rsidR="001F1EE0" w:rsidRPr="00DE20A7" w:rsidRDefault="001F1EE0" w:rsidP="001F1EE0">
      <w:pPr>
        <w:pStyle w:val="rvps2"/>
        <w:numPr>
          <w:ilvl w:val="0"/>
          <w:numId w:val="6"/>
        </w:numPr>
        <w:shd w:val="clear" w:color="auto" w:fill="FFFFFF"/>
        <w:spacing w:before="0" w:beforeAutospacing="0" w:after="0" w:afterAutospacing="0"/>
        <w:ind w:left="0" w:firstLine="1021"/>
        <w:jc w:val="both"/>
        <w:rPr>
          <w:color w:val="000000"/>
          <w:sz w:val="28"/>
          <w:szCs w:val="28"/>
        </w:rPr>
      </w:pPr>
      <w:bookmarkStart w:id="39" w:name="n1045"/>
      <w:bookmarkEnd w:id="39"/>
      <w:proofErr w:type="spellStart"/>
      <w:proofErr w:type="gramStart"/>
      <w:r w:rsidRPr="00DE20A7">
        <w:rPr>
          <w:color w:val="000000"/>
          <w:sz w:val="28"/>
          <w:szCs w:val="28"/>
        </w:rPr>
        <w:t>взаємної</w:t>
      </w:r>
      <w:proofErr w:type="spellEnd"/>
      <w:proofErr w:type="gramEnd"/>
      <w:r w:rsidRPr="00DE20A7">
        <w:rPr>
          <w:color w:val="000000"/>
          <w:sz w:val="28"/>
          <w:szCs w:val="28"/>
        </w:rPr>
        <w:t xml:space="preserve"> </w:t>
      </w:r>
      <w:proofErr w:type="spellStart"/>
      <w:r w:rsidRPr="00DE20A7">
        <w:rPr>
          <w:color w:val="000000"/>
          <w:sz w:val="28"/>
          <w:szCs w:val="28"/>
        </w:rPr>
        <w:t>відповідальності</w:t>
      </w:r>
      <w:proofErr w:type="spellEnd"/>
      <w:r w:rsidRPr="00DE20A7">
        <w:rPr>
          <w:color w:val="000000"/>
          <w:sz w:val="28"/>
          <w:szCs w:val="28"/>
        </w:rPr>
        <w:t xml:space="preserve"> </w:t>
      </w:r>
      <w:proofErr w:type="spellStart"/>
      <w:r w:rsidRPr="00DE20A7">
        <w:rPr>
          <w:color w:val="000000"/>
          <w:sz w:val="28"/>
          <w:szCs w:val="28"/>
        </w:rPr>
        <w:t>сторін</w:t>
      </w:r>
      <w:proofErr w:type="spellEnd"/>
      <w:r w:rsidRPr="00DE20A7">
        <w:rPr>
          <w:color w:val="000000"/>
          <w:sz w:val="28"/>
          <w:szCs w:val="28"/>
        </w:rPr>
        <w:t>.</w:t>
      </w:r>
    </w:p>
    <w:p w:rsidR="001F1EE0" w:rsidRPr="00DE20A7" w:rsidRDefault="001F1EE0" w:rsidP="001F1EE0">
      <w:pPr>
        <w:pStyle w:val="rvps2"/>
        <w:shd w:val="clear" w:color="auto" w:fill="FFFFFF"/>
        <w:spacing w:before="0" w:beforeAutospacing="0" w:after="0" w:afterAutospacing="0"/>
        <w:ind w:firstLine="720"/>
        <w:jc w:val="both"/>
        <w:rPr>
          <w:color w:val="000000"/>
          <w:sz w:val="28"/>
          <w:szCs w:val="28"/>
          <w:lang w:val="uk-UA"/>
        </w:rPr>
      </w:pPr>
      <w:proofErr w:type="spellStart"/>
      <w:r w:rsidRPr="001F1EE0">
        <w:rPr>
          <w:color w:val="000000"/>
          <w:sz w:val="28"/>
          <w:szCs w:val="28"/>
          <w:lang w:val="ru-RU"/>
        </w:rPr>
        <w:t>Наглядова</w:t>
      </w:r>
      <w:proofErr w:type="spellEnd"/>
      <w:r w:rsidRPr="001F1EE0">
        <w:rPr>
          <w:color w:val="000000"/>
          <w:sz w:val="28"/>
          <w:szCs w:val="28"/>
          <w:lang w:val="ru-RU"/>
        </w:rPr>
        <w:t xml:space="preserve"> (</w:t>
      </w:r>
      <w:proofErr w:type="spellStart"/>
      <w:proofErr w:type="gramStart"/>
      <w:r w:rsidRPr="001F1EE0">
        <w:rPr>
          <w:color w:val="000000"/>
          <w:sz w:val="28"/>
          <w:szCs w:val="28"/>
          <w:lang w:val="ru-RU"/>
        </w:rPr>
        <w:t>п</w:t>
      </w:r>
      <w:proofErr w:type="gramEnd"/>
      <w:r w:rsidRPr="001F1EE0">
        <w:rPr>
          <w:color w:val="000000"/>
          <w:sz w:val="28"/>
          <w:szCs w:val="28"/>
          <w:lang w:val="ru-RU"/>
        </w:rPr>
        <w:t>іклувальна</w:t>
      </w:r>
      <w:proofErr w:type="spellEnd"/>
      <w:r w:rsidRPr="001F1EE0">
        <w:rPr>
          <w:color w:val="000000"/>
          <w:sz w:val="28"/>
          <w:szCs w:val="28"/>
          <w:lang w:val="ru-RU"/>
        </w:rPr>
        <w:t xml:space="preserve">) рада </w:t>
      </w:r>
      <w:r w:rsidRPr="00DE20A7">
        <w:rPr>
          <w:color w:val="000000"/>
          <w:sz w:val="28"/>
          <w:szCs w:val="28"/>
          <w:lang w:val="uk-UA"/>
        </w:rPr>
        <w:t xml:space="preserve">створюється за </w:t>
      </w:r>
      <w:r w:rsidRPr="00FB0E6F">
        <w:rPr>
          <w:color w:val="000000"/>
          <w:sz w:val="28"/>
          <w:szCs w:val="28"/>
          <w:lang w:val="uk-UA"/>
        </w:rPr>
        <w:t>рішенням Засновника відповідно до спеціальних законів, якими визначається порядок</w:t>
      </w:r>
      <w:r w:rsidRPr="00DE20A7">
        <w:rPr>
          <w:color w:val="000000"/>
          <w:sz w:val="28"/>
          <w:szCs w:val="28"/>
          <w:lang w:val="uk-UA"/>
        </w:rPr>
        <w:t xml:space="preserve"> її формування, її відповідальність, перелік і строк повноважень. Наглядова (піклувальна) рада сприяє вирішенню перспективних завдань розвитку</w:t>
      </w:r>
      <w:r>
        <w:rPr>
          <w:color w:val="000000"/>
          <w:sz w:val="28"/>
          <w:szCs w:val="28"/>
          <w:lang w:val="uk-UA"/>
        </w:rPr>
        <w:t xml:space="preserve"> Закладу</w:t>
      </w:r>
      <w:r w:rsidRPr="00DE20A7">
        <w:rPr>
          <w:color w:val="000000"/>
          <w:sz w:val="28"/>
          <w:szCs w:val="28"/>
          <w:lang w:val="uk-UA"/>
        </w:rPr>
        <w:t>, залученню фінансових ресурсів для забезпечення його діяльності з основних напрямів розвитку і здійсненню контролю за їх використанням, ефективн</w:t>
      </w:r>
      <w:r>
        <w:rPr>
          <w:color w:val="000000"/>
          <w:sz w:val="28"/>
          <w:szCs w:val="28"/>
          <w:lang w:val="uk-UA"/>
        </w:rPr>
        <w:t xml:space="preserve">ій взаємодії Закладу </w:t>
      </w:r>
      <w:r w:rsidRPr="00DE20A7">
        <w:rPr>
          <w:color w:val="000000"/>
          <w:sz w:val="28"/>
          <w:szCs w:val="28"/>
          <w:lang w:val="uk-UA"/>
        </w:rPr>
        <w:t>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F1EE0" w:rsidRPr="001F1EE0" w:rsidRDefault="001F1EE0" w:rsidP="001F1EE0">
      <w:pPr>
        <w:pStyle w:val="rvps2"/>
        <w:shd w:val="clear" w:color="auto" w:fill="FFFFFF"/>
        <w:spacing w:before="0" w:beforeAutospacing="0" w:after="0" w:afterAutospacing="0"/>
        <w:ind w:firstLine="720"/>
        <w:jc w:val="both"/>
        <w:rPr>
          <w:color w:val="000000"/>
          <w:sz w:val="28"/>
          <w:szCs w:val="28"/>
          <w:lang w:val="ru-RU"/>
        </w:rPr>
      </w:pPr>
      <w:bookmarkStart w:id="40" w:name="n433"/>
      <w:bookmarkEnd w:id="40"/>
      <w:r w:rsidRPr="00E27DAC">
        <w:rPr>
          <w:color w:val="000000"/>
          <w:sz w:val="28"/>
          <w:szCs w:val="28"/>
          <w:lang w:val="uk-UA"/>
        </w:rPr>
        <w:t xml:space="preserve">Члени наглядової (піклувальної) </w:t>
      </w:r>
      <w:r>
        <w:rPr>
          <w:color w:val="000000"/>
          <w:sz w:val="28"/>
          <w:szCs w:val="28"/>
          <w:lang w:val="uk-UA"/>
        </w:rPr>
        <w:t xml:space="preserve">ради </w:t>
      </w:r>
      <w:proofErr w:type="spellStart"/>
      <w:r w:rsidRPr="001F1EE0">
        <w:rPr>
          <w:color w:val="000000"/>
          <w:sz w:val="28"/>
          <w:szCs w:val="28"/>
          <w:lang w:val="ru-RU"/>
        </w:rPr>
        <w:t>мають</w:t>
      </w:r>
      <w:proofErr w:type="spellEnd"/>
      <w:r w:rsidRPr="001F1EE0">
        <w:rPr>
          <w:color w:val="000000"/>
          <w:sz w:val="28"/>
          <w:szCs w:val="28"/>
          <w:lang w:val="ru-RU"/>
        </w:rPr>
        <w:t xml:space="preserve"> право </w:t>
      </w:r>
      <w:proofErr w:type="spellStart"/>
      <w:r w:rsidRPr="001F1EE0">
        <w:rPr>
          <w:color w:val="000000"/>
          <w:sz w:val="28"/>
          <w:szCs w:val="28"/>
          <w:lang w:val="ru-RU"/>
        </w:rPr>
        <w:t>брати</w:t>
      </w:r>
      <w:proofErr w:type="spellEnd"/>
      <w:r w:rsidRPr="001F1EE0">
        <w:rPr>
          <w:color w:val="000000"/>
          <w:sz w:val="28"/>
          <w:szCs w:val="28"/>
          <w:lang w:val="ru-RU"/>
        </w:rPr>
        <w:t xml:space="preserve"> участь у </w:t>
      </w:r>
      <w:proofErr w:type="spellStart"/>
      <w:r w:rsidRPr="001F1EE0">
        <w:rPr>
          <w:color w:val="000000"/>
          <w:sz w:val="28"/>
          <w:szCs w:val="28"/>
          <w:lang w:val="ru-RU"/>
        </w:rPr>
        <w:t>роботі</w:t>
      </w:r>
      <w:proofErr w:type="spellEnd"/>
      <w:r w:rsidRPr="001F1EE0">
        <w:rPr>
          <w:color w:val="000000"/>
          <w:sz w:val="28"/>
          <w:szCs w:val="28"/>
          <w:lang w:val="ru-RU"/>
        </w:rPr>
        <w:t xml:space="preserve"> </w:t>
      </w:r>
      <w:proofErr w:type="spellStart"/>
      <w:r w:rsidRPr="001F1EE0">
        <w:rPr>
          <w:color w:val="000000"/>
          <w:sz w:val="28"/>
          <w:szCs w:val="28"/>
          <w:lang w:val="ru-RU"/>
        </w:rPr>
        <w:t>колегіальних</w:t>
      </w:r>
      <w:proofErr w:type="spellEnd"/>
      <w:r w:rsidRPr="001F1EE0">
        <w:rPr>
          <w:color w:val="000000"/>
          <w:sz w:val="28"/>
          <w:szCs w:val="28"/>
          <w:lang w:val="ru-RU"/>
        </w:rPr>
        <w:t xml:space="preserve"> </w:t>
      </w:r>
      <w:proofErr w:type="spellStart"/>
      <w:r w:rsidRPr="001F1EE0">
        <w:rPr>
          <w:color w:val="000000"/>
          <w:sz w:val="28"/>
          <w:szCs w:val="28"/>
          <w:lang w:val="ru-RU"/>
        </w:rPr>
        <w:t>органів</w:t>
      </w:r>
      <w:proofErr w:type="spellEnd"/>
      <w:r w:rsidRPr="001F1EE0">
        <w:rPr>
          <w:color w:val="000000"/>
          <w:sz w:val="28"/>
          <w:szCs w:val="28"/>
          <w:lang w:val="ru-RU"/>
        </w:rPr>
        <w:t xml:space="preserve"> </w:t>
      </w:r>
      <w:r>
        <w:rPr>
          <w:color w:val="000000"/>
          <w:sz w:val="28"/>
          <w:szCs w:val="28"/>
          <w:lang w:val="uk-UA"/>
        </w:rPr>
        <w:t>ОМЦПО-МАН</w:t>
      </w:r>
      <w:r w:rsidRPr="001F1EE0">
        <w:rPr>
          <w:color w:val="000000"/>
          <w:sz w:val="28"/>
          <w:szCs w:val="28"/>
          <w:lang w:val="ru-RU"/>
        </w:rPr>
        <w:t xml:space="preserve">  з правом </w:t>
      </w:r>
      <w:proofErr w:type="spellStart"/>
      <w:r w:rsidRPr="001F1EE0">
        <w:rPr>
          <w:color w:val="000000"/>
          <w:sz w:val="28"/>
          <w:szCs w:val="28"/>
          <w:lang w:val="ru-RU"/>
        </w:rPr>
        <w:t>дорадчого</w:t>
      </w:r>
      <w:proofErr w:type="spellEnd"/>
      <w:r w:rsidRPr="001F1EE0">
        <w:rPr>
          <w:color w:val="000000"/>
          <w:sz w:val="28"/>
          <w:szCs w:val="28"/>
          <w:lang w:val="ru-RU"/>
        </w:rPr>
        <w:t xml:space="preserve"> голосу.</w:t>
      </w:r>
    </w:p>
    <w:p w:rsidR="001F1EE0" w:rsidRPr="001F1EE0" w:rsidRDefault="001F1EE0" w:rsidP="001F1EE0">
      <w:pPr>
        <w:pStyle w:val="rvps2"/>
        <w:shd w:val="clear" w:color="auto" w:fill="FFFFFF"/>
        <w:spacing w:before="0" w:beforeAutospacing="0" w:after="0" w:afterAutospacing="0"/>
        <w:ind w:firstLine="720"/>
        <w:jc w:val="both"/>
        <w:rPr>
          <w:color w:val="000000"/>
          <w:sz w:val="28"/>
          <w:szCs w:val="28"/>
          <w:lang w:val="ru-RU"/>
        </w:rPr>
      </w:pPr>
      <w:bookmarkStart w:id="41" w:name="n434"/>
      <w:bookmarkEnd w:id="41"/>
      <w:r w:rsidRPr="001F1EE0">
        <w:rPr>
          <w:color w:val="000000"/>
          <w:sz w:val="28"/>
          <w:szCs w:val="28"/>
          <w:lang w:val="ru-RU"/>
        </w:rPr>
        <w:lastRenderedPageBreak/>
        <w:t xml:space="preserve">До складу </w:t>
      </w:r>
      <w:proofErr w:type="spellStart"/>
      <w:r w:rsidRPr="001F1EE0">
        <w:rPr>
          <w:color w:val="000000"/>
          <w:sz w:val="28"/>
          <w:szCs w:val="28"/>
          <w:lang w:val="ru-RU"/>
        </w:rPr>
        <w:t>наглядової</w:t>
      </w:r>
      <w:proofErr w:type="spellEnd"/>
      <w:r w:rsidRPr="001F1EE0">
        <w:rPr>
          <w:color w:val="000000"/>
          <w:sz w:val="28"/>
          <w:szCs w:val="28"/>
          <w:lang w:val="ru-RU"/>
        </w:rPr>
        <w:t xml:space="preserve"> (</w:t>
      </w:r>
      <w:proofErr w:type="spellStart"/>
      <w:proofErr w:type="gramStart"/>
      <w:r w:rsidRPr="001F1EE0">
        <w:rPr>
          <w:color w:val="000000"/>
          <w:sz w:val="28"/>
          <w:szCs w:val="28"/>
          <w:lang w:val="ru-RU"/>
        </w:rPr>
        <w:t>п</w:t>
      </w:r>
      <w:proofErr w:type="gramEnd"/>
      <w:r w:rsidRPr="001F1EE0">
        <w:rPr>
          <w:color w:val="000000"/>
          <w:sz w:val="28"/>
          <w:szCs w:val="28"/>
          <w:lang w:val="ru-RU"/>
        </w:rPr>
        <w:t>іклувальної</w:t>
      </w:r>
      <w:proofErr w:type="spellEnd"/>
      <w:r w:rsidRPr="001F1EE0">
        <w:rPr>
          <w:color w:val="000000"/>
          <w:sz w:val="28"/>
          <w:szCs w:val="28"/>
          <w:lang w:val="ru-RU"/>
        </w:rPr>
        <w:t>)</w:t>
      </w:r>
      <w:r>
        <w:rPr>
          <w:color w:val="000000"/>
          <w:sz w:val="28"/>
          <w:szCs w:val="28"/>
          <w:lang w:val="uk-UA"/>
        </w:rPr>
        <w:t xml:space="preserve"> ради закладу</w:t>
      </w:r>
      <w:r w:rsidRPr="001F1EE0">
        <w:rPr>
          <w:color w:val="000000"/>
          <w:sz w:val="28"/>
          <w:szCs w:val="28"/>
          <w:lang w:val="ru-RU"/>
        </w:rPr>
        <w:t xml:space="preserve"> не </w:t>
      </w:r>
      <w:proofErr w:type="spellStart"/>
      <w:r w:rsidRPr="001F1EE0">
        <w:rPr>
          <w:color w:val="000000"/>
          <w:sz w:val="28"/>
          <w:szCs w:val="28"/>
          <w:lang w:val="ru-RU"/>
        </w:rPr>
        <w:t>можуть</w:t>
      </w:r>
      <w:proofErr w:type="spellEnd"/>
      <w:r w:rsidRPr="001F1EE0">
        <w:rPr>
          <w:color w:val="000000"/>
          <w:sz w:val="28"/>
          <w:szCs w:val="28"/>
          <w:lang w:val="ru-RU"/>
        </w:rPr>
        <w:t xml:space="preserve"> </w:t>
      </w:r>
      <w:proofErr w:type="spellStart"/>
      <w:r w:rsidRPr="001F1EE0">
        <w:rPr>
          <w:color w:val="000000"/>
          <w:sz w:val="28"/>
          <w:szCs w:val="28"/>
          <w:lang w:val="ru-RU"/>
        </w:rPr>
        <w:t>входити</w:t>
      </w:r>
      <w:proofErr w:type="spellEnd"/>
      <w:r w:rsidRPr="001F1EE0">
        <w:rPr>
          <w:color w:val="000000"/>
          <w:sz w:val="28"/>
          <w:szCs w:val="28"/>
          <w:lang w:val="ru-RU"/>
        </w:rPr>
        <w:t xml:space="preserve"> </w:t>
      </w:r>
      <w:r>
        <w:rPr>
          <w:color w:val="000000"/>
          <w:sz w:val="28"/>
          <w:szCs w:val="28"/>
          <w:lang w:val="uk-UA"/>
        </w:rPr>
        <w:t>учні</w:t>
      </w:r>
      <w:r w:rsidRPr="001F1EE0">
        <w:rPr>
          <w:color w:val="000000"/>
          <w:sz w:val="28"/>
          <w:szCs w:val="28"/>
          <w:lang w:val="ru-RU"/>
        </w:rPr>
        <w:t xml:space="preserve"> та </w:t>
      </w:r>
      <w:r w:rsidRPr="00DE20A7">
        <w:rPr>
          <w:color w:val="000000"/>
          <w:sz w:val="28"/>
          <w:szCs w:val="28"/>
          <w:lang w:val="uk-UA"/>
        </w:rPr>
        <w:t xml:space="preserve">його </w:t>
      </w:r>
      <w:proofErr w:type="spellStart"/>
      <w:r w:rsidRPr="001F1EE0">
        <w:rPr>
          <w:color w:val="000000"/>
          <w:sz w:val="28"/>
          <w:szCs w:val="28"/>
          <w:lang w:val="ru-RU"/>
        </w:rPr>
        <w:t>працівники</w:t>
      </w:r>
      <w:proofErr w:type="spellEnd"/>
      <w:r w:rsidRPr="001F1EE0">
        <w:rPr>
          <w:color w:val="000000"/>
          <w:sz w:val="28"/>
          <w:szCs w:val="28"/>
          <w:lang w:val="ru-RU"/>
        </w:rPr>
        <w:t>.</w:t>
      </w:r>
    </w:p>
    <w:p w:rsidR="001F1EE0" w:rsidRPr="001F1EE0" w:rsidRDefault="001F1EE0" w:rsidP="001F1EE0">
      <w:pPr>
        <w:pStyle w:val="rvps2"/>
        <w:shd w:val="clear" w:color="auto" w:fill="FFFFFF"/>
        <w:spacing w:before="0" w:beforeAutospacing="0" w:after="0" w:afterAutospacing="0"/>
        <w:ind w:firstLine="720"/>
        <w:jc w:val="both"/>
        <w:rPr>
          <w:color w:val="000000"/>
          <w:sz w:val="28"/>
          <w:szCs w:val="28"/>
          <w:lang w:val="ru-RU"/>
        </w:rPr>
      </w:pPr>
      <w:bookmarkStart w:id="42" w:name="n435"/>
      <w:bookmarkEnd w:id="42"/>
      <w:proofErr w:type="spellStart"/>
      <w:r w:rsidRPr="001F1EE0">
        <w:rPr>
          <w:color w:val="000000"/>
          <w:sz w:val="28"/>
          <w:szCs w:val="28"/>
          <w:lang w:val="ru-RU"/>
        </w:rPr>
        <w:t>Наглядова</w:t>
      </w:r>
      <w:proofErr w:type="spellEnd"/>
      <w:r w:rsidRPr="001F1EE0">
        <w:rPr>
          <w:color w:val="000000"/>
          <w:sz w:val="28"/>
          <w:szCs w:val="28"/>
          <w:lang w:val="ru-RU"/>
        </w:rPr>
        <w:t xml:space="preserve"> (</w:t>
      </w:r>
      <w:proofErr w:type="spellStart"/>
      <w:proofErr w:type="gramStart"/>
      <w:r w:rsidRPr="001F1EE0">
        <w:rPr>
          <w:color w:val="000000"/>
          <w:sz w:val="28"/>
          <w:szCs w:val="28"/>
          <w:lang w:val="ru-RU"/>
        </w:rPr>
        <w:t>п</w:t>
      </w:r>
      <w:proofErr w:type="gramEnd"/>
      <w:r w:rsidRPr="001F1EE0">
        <w:rPr>
          <w:color w:val="000000"/>
          <w:sz w:val="28"/>
          <w:szCs w:val="28"/>
          <w:lang w:val="ru-RU"/>
        </w:rPr>
        <w:t>іклувальна</w:t>
      </w:r>
      <w:proofErr w:type="spellEnd"/>
      <w:r w:rsidRPr="001F1EE0">
        <w:rPr>
          <w:color w:val="000000"/>
          <w:sz w:val="28"/>
          <w:szCs w:val="28"/>
          <w:lang w:val="ru-RU"/>
        </w:rPr>
        <w:t>) рада</w:t>
      </w:r>
      <w:r w:rsidRPr="00DE20A7">
        <w:rPr>
          <w:color w:val="000000"/>
          <w:sz w:val="28"/>
          <w:szCs w:val="28"/>
          <w:lang w:val="uk-UA"/>
        </w:rPr>
        <w:t xml:space="preserve"> </w:t>
      </w:r>
      <w:proofErr w:type="spellStart"/>
      <w:r w:rsidRPr="001F1EE0">
        <w:rPr>
          <w:color w:val="000000"/>
          <w:sz w:val="28"/>
          <w:szCs w:val="28"/>
          <w:lang w:val="ru-RU"/>
        </w:rPr>
        <w:t>має</w:t>
      </w:r>
      <w:proofErr w:type="spellEnd"/>
      <w:r w:rsidRPr="001F1EE0">
        <w:rPr>
          <w:color w:val="000000"/>
          <w:sz w:val="28"/>
          <w:szCs w:val="28"/>
          <w:lang w:val="ru-RU"/>
        </w:rPr>
        <w:t xml:space="preserve"> право:</w:t>
      </w:r>
    </w:p>
    <w:p w:rsidR="001F1EE0" w:rsidRPr="001F1EE0" w:rsidRDefault="001F1EE0" w:rsidP="001F1EE0">
      <w:pPr>
        <w:pStyle w:val="rvps2"/>
        <w:numPr>
          <w:ilvl w:val="0"/>
          <w:numId w:val="7"/>
        </w:numPr>
        <w:shd w:val="clear" w:color="auto" w:fill="FFFFFF"/>
        <w:spacing w:before="0" w:beforeAutospacing="0" w:after="0" w:afterAutospacing="0"/>
        <w:ind w:left="0" w:firstLine="1021"/>
        <w:jc w:val="both"/>
        <w:rPr>
          <w:color w:val="000000"/>
          <w:sz w:val="28"/>
          <w:szCs w:val="28"/>
          <w:lang w:val="ru-RU"/>
        </w:rPr>
      </w:pPr>
      <w:bookmarkStart w:id="43" w:name="n436"/>
      <w:bookmarkEnd w:id="43"/>
      <w:proofErr w:type="spellStart"/>
      <w:r w:rsidRPr="001F1EE0">
        <w:rPr>
          <w:color w:val="000000"/>
          <w:sz w:val="28"/>
          <w:szCs w:val="28"/>
          <w:lang w:val="ru-RU"/>
        </w:rPr>
        <w:t>брати</w:t>
      </w:r>
      <w:proofErr w:type="spellEnd"/>
      <w:r w:rsidRPr="001F1EE0">
        <w:rPr>
          <w:color w:val="000000"/>
          <w:sz w:val="28"/>
          <w:szCs w:val="28"/>
          <w:lang w:val="ru-RU"/>
        </w:rPr>
        <w:t xml:space="preserve"> участь у </w:t>
      </w:r>
      <w:proofErr w:type="spellStart"/>
      <w:r w:rsidRPr="001F1EE0">
        <w:rPr>
          <w:color w:val="000000"/>
          <w:sz w:val="28"/>
          <w:szCs w:val="28"/>
          <w:lang w:val="ru-RU"/>
        </w:rPr>
        <w:t>визначенні</w:t>
      </w:r>
      <w:proofErr w:type="spellEnd"/>
      <w:r w:rsidRPr="001F1EE0">
        <w:rPr>
          <w:color w:val="000000"/>
          <w:sz w:val="28"/>
          <w:szCs w:val="28"/>
          <w:lang w:val="ru-RU"/>
        </w:rPr>
        <w:t xml:space="preserve"> </w:t>
      </w:r>
      <w:proofErr w:type="spellStart"/>
      <w:r w:rsidRPr="001F1EE0">
        <w:rPr>
          <w:color w:val="000000"/>
          <w:sz w:val="28"/>
          <w:szCs w:val="28"/>
          <w:lang w:val="ru-RU"/>
        </w:rPr>
        <w:t>стратегії</w:t>
      </w:r>
      <w:proofErr w:type="spellEnd"/>
      <w:r w:rsidRPr="001F1EE0">
        <w:rPr>
          <w:color w:val="000000"/>
          <w:sz w:val="28"/>
          <w:szCs w:val="28"/>
          <w:lang w:val="ru-RU"/>
        </w:rPr>
        <w:t xml:space="preserve"> </w:t>
      </w:r>
      <w:proofErr w:type="spellStart"/>
      <w:r w:rsidRPr="001F1EE0">
        <w:rPr>
          <w:color w:val="000000"/>
          <w:sz w:val="28"/>
          <w:szCs w:val="28"/>
          <w:lang w:val="ru-RU"/>
        </w:rPr>
        <w:t>розвитку</w:t>
      </w:r>
      <w:proofErr w:type="spellEnd"/>
      <w:r w:rsidRPr="001F1EE0">
        <w:rPr>
          <w:color w:val="000000"/>
          <w:sz w:val="28"/>
          <w:szCs w:val="28"/>
          <w:lang w:val="ru-RU"/>
        </w:rPr>
        <w:t xml:space="preserve"> </w:t>
      </w:r>
      <w:r>
        <w:rPr>
          <w:color w:val="000000"/>
          <w:sz w:val="28"/>
          <w:szCs w:val="28"/>
          <w:lang w:val="uk-UA"/>
        </w:rPr>
        <w:t>з</w:t>
      </w:r>
      <w:proofErr w:type="spellStart"/>
      <w:r w:rsidRPr="001F1EE0">
        <w:rPr>
          <w:color w:val="000000"/>
          <w:sz w:val="28"/>
          <w:szCs w:val="28"/>
          <w:lang w:val="ru-RU"/>
        </w:rPr>
        <w:t>акладу</w:t>
      </w:r>
      <w:proofErr w:type="spellEnd"/>
      <w:r w:rsidRPr="001F1EE0">
        <w:rPr>
          <w:color w:val="000000"/>
          <w:sz w:val="28"/>
          <w:szCs w:val="28"/>
          <w:lang w:val="ru-RU"/>
        </w:rPr>
        <w:t xml:space="preserve">  та </w:t>
      </w:r>
      <w:proofErr w:type="spellStart"/>
      <w:r w:rsidRPr="001F1EE0">
        <w:rPr>
          <w:color w:val="000000"/>
          <w:sz w:val="28"/>
          <w:szCs w:val="28"/>
          <w:lang w:val="ru-RU"/>
        </w:rPr>
        <w:t>контролювати</w:t>
      </w:r>
      <w:proofErr w:type="spellEnd"/>
      <w:r w:rsidRPr="001F1EE0">
        <w:rPr>
          <w:color w:val="000000"/>
          <w:sz w:val="28"/>
          <w:szCs w:val="28"/>
          <w:lang w:val="ru-RU"/>
        </w:rPr>
        <w:t xml:space="preserve"> </w:t>
      </w:r>
      <w:proofErr w:type="spellStart"/>
      <w:r w:rsidRPr="001F1EE0">
        <w:rPr>
          <w:color w:val="000000"/>
          <w:sz w:val="28"/>
          <w:szCs w:val="28"/>
          <w:lang w:val="ru-RU"/>
        </w:rPr>
        <w:t>її</w:t>
      </w:r>
      <w:proofErr w:type="spellEnd"/>
      <w:r w:rsidRPr="001F1EE0">
        <w:rPr>
          <w:color w:val="000000"/>
          <w:sz w:val="28"/>
          <w:szCs w:val="28"/>
          <w:lang w:val="ru-RU"/>
        </w:rPr>
        <w:t xml:space="preserve"> </w:t>
      </w:r>
      <w:proofErr w:type="spellStart"/>
      <w:r w:rsidRPr="001F1EE0">
        <w:rPr>
          <w:color w:val="000000"/>
          <w:sz w:val="28"/>
          <w:szCs w:val="28"/>
          <w:lang w:val="ru-RU"/>
        </w:rPr>
        <w:t>виконання</w:t>
      </w:r>
      <w:proofErr w:type="spellEnd"/>
      <w:r w:rsidRPr="001F1EE0">
        <w:rPr>
          <w:color w:val="000000"/>
          <w:sz w:val="28"/>
          <w:szCs w:val="28"/>
          <w:lang w:val="ru-RU"/>
        </w:rPr>
        <w:t>;</w:t>
      </w:r>
    </w:p>
    <w:p w:rsidR="001F1EE0" w:rsidRPr="001F1EE0" w:rsidRDefault="001F1EE0" w:rsidP="001F1EE0">
      <w:pPr>
        <w:pStyle w:val="rvps2"/>
        <w:numPr>
          <w:ilvl w:val="0"/>
          <w:numId w:val="7"/>
        </w:numPr>
        <w:shd w:val="clear" w:color="auto" w:fill="FFFFFF"/>
        <w:spacing w:before="0" w:beforeAutospacing="0" w:after="0" w:afterAutospacing="0"/>
        <w:ind w:left="0" w:firstLine="1021"/>
        <w:jc w:val="both"/>
        <w:rPr>
          <w:color w:val="000000"/>
          <w:sz w:val="28"/>
          <w:szCs w:val="28"/>
          <w:lang w:val="ru-RU"/>
        </w:rPr>
      </w:pPr>
      <w:bookmarkStart w:id="44" w:name="n437"/>
      <w:bookmarkEnd w:id="44"/>
      <w:proofErr w:type="spellStart"/>
      <w:r w:rsidRPr="001F1EE0">
        <w:rPr>
          <w:color w:val="000000"/>
          <w:sz w:val="28"/>
          <w:szCs w:val="28"/>
          <w:lang w:val="ru-RU"/>
        </w:rPr>
        <w:t>сприяти</w:t>
      </w:r>
      <w:proofErr w:type="spellEnd"/>
      <w:r w:rsidRPr="001F1EE0">
        <w:rPr>
          <w:color w:val="000000"/>
          <w:sz w:val="28"/>
          <w:szCs w:val="28"/>
          <w:lang w:val="ru-RU"/>
        </w:rPr>
        <w:t xml:space="preserve"> </w:t>
      </w:r>
      <w:proofErr w:type="spellStart"/>
      <w:r w:rsidRPr="001F1EE0">
        <w:rPr>
          <w:color w:val="000000"/>
          <w:sz w:val="28"/>
          <w:szCs w:val="28"/>
          <w:lang w:val="ru-RU"/>
        </w:rPr>
        <w:t>залученню</w:t>
      </w:r>
      <w:proofErr w:type="spellEnd"/>
      <w:r w:rsidRPr="001F1EE0">
        <w:rPr>
          <w:color w:val="000000"/>
          <w:sz w:val="28"/>
          <w:szCs w:val="28"/>
          <w:lang w:val="ru-RU"/>
        </w:rPr>
        <w:t xml:space="preserve"> </w:t>
      </w:r>
      <w:proofErr w:type="spellStart"/>
      <w:r w:rsidRPr="001F1EE0">
        <w:rPr>
          <w:color w:val="000000"/>
          <w:sz w:val="28"/>
          <w:szCs w:val="28"/>
          <w:lang w:val="ru-RU"/>
        </w:rPr>
        <w:t>додаткових</w:t>
      </w:r>
      <w:proofErr w:type="spellEnd"/>
      <w:r w:rsidRPr="001F1EE0">
        <w:rPr>
          <w:color w:val="000000"/>
          <w:sz w:val="28"/>
          <w:szCs w:val="28"/>
          <w:lang w:val="ru-RU"/>
        </w:rPr>
        <w:t xml:space="preserve"> </w:t>
      </w:r>
      <w:proofErr w:type="spellStart"/>
      <w:r w:rsidRPr="001F1EE0">
        <w:rPr>
          <w:color w:val="000000"/>
          <w:sz w:val="28"/>
          <w:szCs w:val="28"/>
          <w:lang w:val="ru-RU"/>
        </w:rPr>
        <w:t>джерел</w:t>
      </w:r>
      <w:proofErr w:type="spellEnd"/>
      <w:r w:rsidRPr="001F1EE0">
        <w:rPr>
          <w:color w:val="000000"/>
          <w:sz w:val="28"/>
          <w:szCs w:val="28"/>
          <w:lang w:val="ru-RU"/>
        </w:rPr>
        <w:t xml:space="preserve"> </w:t>
      </w:r>
      <w:proofErr w:type="spellStart"/>
      <w:r w:rsidRPr="001F1EE0">
        <w:rPr>
          <w:color w:val="000000"/>
          <w:sz w:val="28"/>
          <w:szCs w:val="28"/>
          <w:lang w:val="ru-RU"/>
        </w:rPr>
        <w:t>фінансування</w:t>
      </w:r>
      <w:proofErr w:type="spellEnd"/>
      <w:r w:rsidRPr="001F1EE0">
        <w:rPr>
          <w:color w:val="000000"/>
          <w:sz w:val="28"/>
          <w:szCs w:val="28"/>
          <w:lang w:val="ru-RU"/>
        </w:rPr>
        <w:t>;</w:t>
      </w:r>
    </w:p>
    <w:p w:rsidR="001F1EE0" w:rsidRPr="001F1EE0" w:rsidRDefault="001F1EE0" w:rsidP="001F1EE0">
      <w:pPr>
        <w:pStyle w:val="rvps2"/>
        <w:numPr>
          <w:ilvl w:val="0"/>
          <w:numId w:val="7"/>
        </w:numPr>
        <w:shd w:val="clear" w:color="auto" w:fill="FFFFFF"/>
        <w:spacing w:before="0" w:beforeAutospacing="0" w:after="0" w:afterAutospacing="0"/>
        <w:ind w:left="0" w:firstLine="1021"/>
        <w:jc w:val="both"/>
        <w:rPr>
          <w:color w:val="000000"/>
          <w:sz w:val="28"/>
          <w:szCs w:val="28"/>
          <w:lang w:val="ru-RU"/>
        </w:rPr>
      </w:pPr>
      <w:bookmarkStart w:id="45" w:name="n438"/>
      <w:bookmarkEnd w:id="45"/>
      <w:proofErr w:type="spellStart"/>
      <w:r w:rsidRPr="001F1EE0">
        <w:rPr>
          <w:color w:val="000000"/>
          <w:sz w:val="28"/>
          <w:szCs w:val="28"/>
          <w:lang w:val="ru-RU"/>
        </w:rPr>
        <w:t>аналізувати</w:t>
      </w:r>
      <w:proofErr w:type="spellEnd"/>
      <w:r w:rsidRPr="001F1EE0">
        <w:rPr>
          <w:color w:val="000000"/>
          <w:sz w:val="28"/>
          <w:szCs w:val="28"/>
          <w:lang w:val="ru-RU"/>
        </w:rPr>
        <w:t xml:space="preserve"> та </w:t>
      </w:r>
      <w:proofErr w:type="spellStart"/>
      <w:r w:rsidRPr="001F1EE0">
        <w:rPr>
          <w:color w:val="000000"/>
          <w:sz w:val="28"/>
          <w:szCs w:val="28"/>
          <w:lang w:val="ru-RU"/>
        </w:rPr>
        <w:t>оцінювати</w:t>
      </w:r>
      <w:proofErr w:type="spellEnd"/>
      <w:r w:rsidRPr="001F1EE0">
        <w:rPr>
          <w:color w:val="000000"/>
          <w:sz w:val="28"/>
          <w:szCs w:val="28"/>
          <w:lang w:val="ru-RU"/>
        </w:rPr>
        <w:t xml:space="preserve"> </w:t>
      </w:r>
      <w:proofErr w:type="spellStart"/>
      <w:r w:rsidRPr="001F1EE0">
        <w:rPr>
          <w:color w:val="000000"/>
          <w:sz w:val="28"/>
          <w:szCs w:val="28"/>
          <w:lang w:val="ru-RU"/>
        </w:rPr>
        <w:t>діяльність</w:t>
      </w:r>
      <w:proofErr w:type="spellEnd"/>
      <w:r w:rsidRPr="001F1EE0">
        <w:rPr>
          <w:color w:val="000000"/>
          <w:sz w:val="28"/>
          <w:szCs w:val="28"/>
          <w:lang w:val="ru-RU"/>
        </w:rPr>
        <w:t xml:space="preserve"> </w:t>
      </w:r>
      <w:r>
        <w:rPr>
          <w:color w:val="000000"/>
          <w:sz w:val="28"/>
          <w:szCs w:val="28"/>
          <w:lang w:val="uk-UA"/>
        </w:rPr>
        <w:t>ОМЦПО-МАН</w:t>
      </w:r>
      <w:r w:rsidRPr="001F1EE0">
        <w:rPr>
          <w:color w:val="000000"/>
          <w:sz w:val="28"/>
          <w:szCs w:val="28"/>
          <w:lang w:val="ru-RU"/>
        </w:rPr>
        <w:t xml:space="preserve"> та </w:t>
      </w:r>
      <w:r>
        <w:rPr>
          <w:color w:val="000000"/>
          <w:sz w:val="28"/>
          <w:szCs w:val="28"/>
          <w:lang w:val="uk-UA"/>
        </w:rPr>
        <w:t>її</w:t>
      </w:r>
      <w:r w:rsidRPr="001F1EE0">
        <w:rPr>
          <w:color w:val="000000"/>
          <w:sz w:val="28"/>
          <w:szCs w:val="28"/>
          <w:lang w:val="ru-RU"/>
        </w:rPr>
        <w:t xml:space="preserve"> </w:t>
      </w:r>
      <w:r w:rsidRPr="00DE20A7">
        <w:rPr>
          <w:color w:val="000000"/>
          <w:sz w:val="28"/>
          <w:szCs w:val="28"/>
          <w:lang w:val="uk-UA"/>
        </w:rPr>
        <w:t>директора</w:t>
      </w:r>
      <w:r w:rsidRPr="001F1EE0">
        <w:rPr>
          <w:color w:val="000000"/>
          <w:sz w:val="28"/>
          <w:szCs w:val="28"/>
          <w:lang w:val="ru-RU"/>
        </w:rPr>
        <w:t>;</w:t>
      </w:r>
    </w:p>
    <w:p w:rsidR="001F1EE0" w:rsidRPr="001F1EE0" w:rsidRDefault="001F1EE0" w:rsidP="001F1EE0">
      <w:pPr>
        <w:pStyle w:val="rvps2"/>
        <w:numPr>
          <w:ilvl w:val="0"/>
          <w:numId w:val="7"/>
        </w:numPr>
        <w:shd w:val="clear" w:color="auto" w:fill="FFFFFF"/>
        <w:spacing w:before="0" w:beforeAutospacing="0" w:after="0" w:afterAutospacing="0"/>
        <w:ind w:left="0" w:firstLine="1021"/>
        <w:jc w:val="both"/>
        <w:rPr>
          <w:sz w:val="28"/>
          <w:szCs w:val="28"/>
          <w:lang w:val="ru-RU"/>
        </w:rPr>
      </w:pPr>
      <w:bookmarkStart w:id="46" w:name="n439"/>
      <w:bookmarkEnd w:id="46"/>
      <w:proofErr w:type="spellStart"/>
      <w:r w:rsidRPr="001F1EE0">
        <w:rPr>
          <w:color w:val="000000"/>
          <w:sz w:val="28"/>
          <w:szCs w:val="28"/>
          <w:lang w:val="ru-RU"/>
        </w:rPr>
        <w:t>контролювати</w:t>
      </w:r>
      <w:proofErr w:type="spellEnd"/>
      <w:r w:rsidRPr="001F1EE0">
        <w:rPr>
          <w:color w:val="000000"/>
          <w:sz w:val="28"/>
          <w:szCs w:val="28"/>
          <w:lang w:val="ru-RU"/>
        </w:rPr>
        <w:t xml:space="preserve"> </w:t>
      </w:r>
      <w:proofErr w:type="spellStart"/>
      <w:r w:rsidRPr="001F1EE0">
        <w:rPr>
          <w:color w:val="000000"/>
          <w:sz w:val="28"/>
          <w:szCs w:val="28"/>
          <w:lang w:val="ru-RU"/>
        </w:rPr>
        <w:t>виконання</w:t>
      </w:r>
      <w:proofErr w:type="spellEnd"/>
      <w:r w:rsidRPr="001F1EE0">
        <w:rPr>
          <w:color w:val="000000"/>
          <w:sz w:val="28"/>
          <w:szCs w:val="28"/>
          <w:lang w:val="ru-RU"/>
        </w:rPr>
        <w:t xml:space="preserve"> </w:t>
      </w:r>
      <w:proofErr w:type="spellStart"/>
      <w:r w:rsidRPr="001F1EE0">
        <w:rPr>
          <w:color w:val="000000"/>
          <w:sz w:val="28"/>
          <w:szCs w:val="28"/>
          <w:lang w:val="ru-RU"/>
        </w:rPr>
        <w:t>кошторису</w:t>
      </w:r>
      <w:proofErr w:type="spellEnd"/>
      <w:r w:rsidRPr="001F1EE0">
        <w:rPr>
          <w:color w:val="000000"/>
          <w:sz w:val="28"/>
          <w:szCs w:val="28"/>
          <w:lang w:val="ru-RU"/>
        </w:rPr>
        <w:t xml:space="preserve"> та/</w:t>
      </w:r>
      <w:proofErr w:type="spellStart"/>
      <w:r w:rsidRPr="001F1EE0">
        <w:rPr>
          <w:color w:val="000000"/>
          <w:sz w:val="28"/>
          <w:szCs w:val="28"/>
          <w:lang w:val="ru-RU"/>
        </w:rPr>
        <w:t>або</w:t>
      </w:r>
      <w:proofErr w:type="spellEnd"/>
      <w:r w:rsidRPr="001F1EE0">
        <w:rPr>
          <w:color w:val="000000"/>
          <w:sz w:val="28"/>
          <w:szCs w:val="28"/>
          <w:lang w:val="ru-RU"/>
        </w:rPr>
        <w:t xml:space="preserve"> бюджету </w:t>
      </w:r>
      <w:r>
        <w:rPr>
          <w:color w:val="000000"/>
          <w:sz w:val="28"/>
          <w:szCs w:val="28"/>
          <w:lang w:val="uk-UA"/>
        </w:rPr>
        <w:t>з</w:t>
      </w:r>
      <w:proofErr w:type="spellStart"/>
      <w:r w:rsidRPr="001F1EE0">
        <w:rPr>
          <w:color w:val="000000"/>
          <w:sz w:val="28"/>
          <w:szCs w:val="28"/>
          <w:lang w:val="ru-RU"/>
        </w:rPr>
        <w:t>акладу</w:t>
      </w:r>
      <w:proofErr w:type="spellEnd"/>
      <w:r w:rsidRPr="001F1EE0">
        <w:rPr>
          <w:color w:val="000000"/>
          <w:sz w:val="28"/>
          <w:szCs w:val="28"/>
          <w:lang w:val="ru-RU"/>
        </w:rPr>
        <w:t xml:space="preserve">  і </w:t>
      </w:r>
      <w:proofErr w:type="spellStart"/>
      <w:r w:rsidRPr="001F1EE0">
        <w:rPr>
          <w:color w:val="000000"/>
          <w:sz w:val="28"/>
          <w:szCs w:val="28"/>
          <w:lang w:val="ru-RU"/>
        </w:rPr>
        <w:t>вносити</w:t>
      </w:r>
      <w:proofErr w:type="spellEnd"/>
      <w:r w:rsidRPr="001F1EE0">
        <w:rPr>
          <w:color w:val="000000"/>
          <w:sz w:val="28"/>
          <w:szCs w:val="28"/>
          <w:lang w:val="ru-RU"/>
        </w:rPr>
        <w:t xml:space="preserve"> </w:t>
      </w:r>
      <w:proofErr w:type="spellStart"/>
      <w:r w:rsidRPr="001F1EE0">
        <w:rPr>
          <w:color w:val="000000"/>
          <w:sz w:val="28"/>
          <w:szCs w:val="28"/>
          <w:lang w:val="ru-RU"/>
        </w:rPr>
        <w:t>відповідні</w:t>
      </w:r>
      <w:proofErr w:type="spellEnd"/>
      <w:r w:rsidRPr="001F1EE0">
        <w:rPr>
          <w:color w:val="000000"/>
          <w:sz w:val="28"/>
          <w:szCs w:val="28"/>
          <w:lang w:val="ru-RU"/>
        </w:rPr>
        <w:t xml:space="preserve"> </w:t>
      </w:r>
      <w:proofErr w:type="spellStart"/>
      <w:r w:rsidRPr="001F1EE0">
        <w:rPr>
          <w:color w:val="000000"/>
          <w:sz w:val="28"/>
          <w:szCs w:val="28"/>
          <w:lang w:val="ru-RU"/>
        </w:rPr>
        <w:t>рекомендації</w:t>
      </w:r>
      <w:proofErr w:type="spellEnd"/>
      <w:r w:rsidRPr="001F1EE0">
        <w:rPr>
          <w:color w:val="000000"/>
          <w:sz w:val="28"/>
          <w:szCs w:val="28"/>
          <w:lang w:val="ru-RU"/>
        </w:rPr>
        <w:t xml:space="preserve"> та </w:t>
      </w:r>
      <w:proofErr w:type="spellStart"/>
      <w:r w:rsidRPr="001F1EE0">
        <w:rPr>
          <w:color w:val="000000"/>
          <w:sz w:val="28"/>
          <w:szCs w:val="28"/>
          <w:lang w:val="ru-RU"/>
        </w:rPr>
        <w:t>пропозиції</w:t>
      </w:r>
      <w:proofErr w:type="spellEnd"/>
      <w:r w:rsidRPr="001F1EE0">
        <w:rPr>
          <w:color w:val="000000"/>
          <w:sz w:val="28"/>
          <w:szCs w:val="28"/>
          <w:lang w:val="ru-RU"/>
        </w:rPr>
        <w:t xml:space="preserve">, </w:t>
      </w:r>
      <w:proofErr w:type="spellStart"/>
      <w:r w:rsidRPr="001F1EE0">
        <w:rPr>
          <w:color w:val="000000"/>
          <w:sz w:val="28"/>
          <w:szCs w:val="28"/>
          <w:lang w:val="ru-RU"/>
        </w:rPr>
        <w:t>що</w:t>
      </w:r>
      <w:proofErr w:type="spellEnd"/>
      <w:r w:rsidRPr="001F1EE0">
        <w:rPr>
          <w:color w:val="000000"/>
          <w:sz w:val="28"/>
          <w:szCs w:val="28"/>
          <w:lang w:val="ru-RU"/>
        </w:rPr>
        <w:t xml:space="preserve"> є </w:t>
      </w:r>
      <w:proofErr w:type="spellStart"/>
      <w:r w:rsidRPr="001F1EE0">
        <w:rPr>
          <w:color w:val="000000"/>
          <w:sz w:val="28"/>
          <w:szCs w:val="28"/>
          <w:lang w:val="ru-RU"/>
        </w:rPr>
        <w:t>обов’язковими</w:t>
      </w:r>
      <w:proofErr w:type="spellEnd"/>
      <w:r w:rsidRPr="001F1EE0">
        <w:rPr>
          <w:color w:val="000000"/>
          <w:sz w:val="28"/>
          <w:szCs w:val="28"/>
          <w:lang w:val="ru-RU"/>
        </w:rPr>
        <w:t xml:space="preserve"> для </w:t>
      </w:r>
      <w:proofErr w:type="spellStart"/>
      <w:r w:rsidRPr="001F1EE0">
        <w:rPr>
          <w:color w:val="000000"/>
          <w:sz w:val="28"/>
          <w:szCs w:val="28"/>
          <w:lang w:val="ru-RU"/>
        </w:rPr>
        <w:t>розгляду</w:t>
      </w:r>
      <w:proofErr w:type="spellEnd"/>
      <w:r w:rsidRPr="001F1EE0">
        <w:rPr>
          <w:color w:val="000000"/>
          <w:sz w:val="28"/>
          <w:szCs w:val="28"/>
          <w:lang w:val="ru-RU"/>
        </w:rPr>
        <w:t xml:space="preserve"> </w:t>
      </w:r>
      <w:r w:rsidRPr="00C45AB2">
        <w:rPr>
          <w:sz w:val="28"/>
          <w:szCs w:val="28"/>
          <w:lang w:val="uk-UA"/>
        </w:rPr>
        <w:t>директором</w:t>
      </w:r>
      <w:r w:rsidRPr="001F1EE0">
        <w:rPr>
          <w:sz w:val="28"/>
          <w:szCs w:val="28"/>
          <w:lang w:val="ru-RU"/>
        </w:rPr>
        <w:t xml:space="preserve"> </w:t>
      </w:r>
      <w:r>
        <w:rPr>
          <w:sz w:val="28"/>
          <w:szCs w:val="28"/>
          <w:lang w:val="ru-RU"/>
        </w:rPr>
        <w:t>з</w:t>
      </w:r>
      <w:r w:rsidRPr="001F1EE0">
        <w:rPr>
          <w:sz w:val="28"/>
          <w:szCs w:val="28"/>
          <w:lang w:val="ru-RU"/>
        </w:rPr>
        <w:t>акладу;</w:t>
      </w:r>
    </w:p>
    <w:p w:rsidR="001F1EE0" w:rsidRPr="001F1EE0" w:rsidRDefault="001F1EE0" w:rsidP="001F1EE0">
      <w:pPr>
        <w:pStyle w:val="rvps2"/>
        <w:numPr>
          <w:ilvl w:val="0"/>
          <w:numId w:val="7"/>
        </w:numPr>
        <w:shd w:val="clear" w:color="auto" w:fill="FFFFFF"/>
        <w:spacing w:before="0" w:beforeAutospacing="0" w:after="0" w:afterAutospacing="0"/>
        <w:ind w:left="0" w:firstLine="1021"/>
        <w:jc w:val="both"/>
        <w:rPr>
          <w:sz w:val="28"/>
          <w:szCs w:val="28"/>
          <w:lang w:val="ru-RU"/>
        </w:rPr>
      </w:pPr>
      <w:bookmarkStart w:id="47" w:name="n440"/>
      <w:bookmarkEnd w:id="47"/>
      <w:proofErr w:type="spellStart"/>
      <w:r w:rsidRPr="001F1EE0">
        <w:rPr>
          <w:sz w:val="28"/>
          <w:szCs w:val="28"/>
          <w:lang w:val="ru-RU"/>
        </w:rPr>
        <w:t>вносити</w:t>
      </w:r>
      <w:proofErr w:type="spellEnd"/>
      <w:r w:rsidRPr="001F1EE0">
        <w:rPr>
          <w:sz w:val="28"/>
          <w:szCs w:val="28"/>
          <w:lang w:val="ru-RU"/>
        </w:rPr>
        <w:t xml:space="preserve"> </w:t>
      </w:r>
      <w:r w:rsidRPr="00C45AB2">
        <w:rPr>
          <w:sz w:val="28"/>
          <w:szCs w:val="28"/>
          <w:lang w:val="uk-UA"/>
        </w:rPr>
        <w:t>міському голові</w:t>
      </w:r>
      <w:r w:rsidRPr="001F1EE0">
        <w:rPr>
          <w:sz w:val="28"/>
          <w:szCs w:val="28"/>
          <w:lang w:val="ru-RU"/>
        </w:rPr>
        <w:t xml:space="preserve"> </w:t>
      </w:r>
      <w:proofErr w:type="spellStart"/>
      <w:r w:rsidRPr="001F1EE0">
        <w:rPr>
          <w:sz w:val="28"/>
          <w:szCs w:val="28"/>
          <w:lang w:val="ru-RU"/>
        </w:rPr>
        <w:t>подання</w:t>
      </w:r>
      <w:proofErr w:type="spellEnd"/>
      <w:r w:rsidRPr="001F1EE0">
        <w:rPr>
          <w:sz w:val="28"/>
          <w:szCs w:val="28"/>
          <w:lang w:val="ru-RU"/>
        </w:rPr>
        <w:t xml:space="preserve"> про </w:t>
      </w:r>
      <w:proofErr w:type="spellStart"/>
      <w:r w:rsidRPr="001F1EE0">
        <w:rPr>
          <w:sz w:val="28"/>
          <w:szCs w:val="28"/>
          <w:lang w:val="ru-RU"/>
        </w:rPr>
        <w:t>заохочення</w:t>
      </w:r>
      <w:proofErr w:type="spellEnd"/>
      <w:r w:rsidRPr="001F1EE0">
        <w:rPr>
          <w:sz w:val="28"/>
          <w:szCs w:val="28"/>
          <w:lang w:val="ru-RU"/>
        </w:rPr>
        <w:t xml:space="preserve"> </w:t>
      </w:r>
      <w:proofErr w:type="spellStart"/>
      <w:r w:rsidRPr="001F1EE0">
        <w:rPr>
          <w:sz w:val="28"/>
          <w:szCs w:val="28"/>
          <w:lang w:val="ru-RU"/>
        </w:rPr>
        <w:t>або</w:t>
      </w:r>
      <w:proofErr w:type="spellEnd"/>
      <w:r w:rsidRPr="001F1EE0">
        <w:rPr>
          <w:sz w:val="28"/>
          <w:szCs w:val="28"/>
          <w:lang w:val="ru-RU"/>
        </w:rPr>
        <w:t xml:space="preserve"> </w:t>
      </w:r>
      <w:proofErr w:type="gramStart"/>
      <w:r w:rsidRPr="00C45AB2">
        <w:rPr>
          <w:sz w:val="28"/>
          <w:szCs w:val="28"/>
          <w:lang w:val="uk-UA"/>
        </w:rPr>
        <w:t>клопотати</w:t>
      </w:r>
      <w:proofErr w:type="gramEnd"/>
      <w:r w:rsidRPr="00C45AB2">
        <w:rPr>
          <w:sz w:val="28"/>
          <w:szCs w:val="28"/>
          <w:lang w:val="uk-UA"/>
        </w:rPr>
        <w:t xml:space="preserve"> про розірвання строкового трудового договору (контракту) з</w:t>
      </w:r>
      <w:r w:rsidRPr="001F1EE0">
        <w:rPr>
          <w:sz w:val="28"/>
          <w:szCs w:val="28"/>
          <w:lang w:val="ru-RU"/>
        </w:rPr>
        <w:t xml:space="preserve"> </w:t>
      </w:r>
      <w:r w:rsidRPr="00C45AB2">
        <w:rPr>
          <w:sz w:val="28"/>
          <w:szCs w:val="28"/>
          <w:lang w:val="uk-UA"/>
        </w:rPr>
        <w:t>директором</w:t>
      </w:r>
      <w:r w:rsidRPr="001F1EE0">
        <w:rPr>
          <w:sz w:val="28"/>
          <w:szCs w:val="28"/>
          <w:lang w:val="ru-RU"/>
        </w:rPr>
        <w:t>;</w:t>
      </w:r>
    </w:p>
    <w:p w:rsidR="001F1EE0" w:rsidRPr="001F1EE0" w:rsidRDefault="001F1EE0" w:rsidP="001F1EE0">
      <w:pPr>
        <w:pStyle w:val="rvps2"/>
        <w:numPr>
          <w:ilvl w:val="0"/>
          <w:numId w:val="7"/>
        </w:numPr>
        <w:shd w:val="clear" w:color="auto" w:fill="FFFFFF"/>
        <w:spacing w:before="0" w:beforeAutospacing="0" w:after="0" w:afterAutospacing="0"/>
        <w:ind w:left="0" w:firstLine="1021"/>
        <w:jc w:val="both"/>
        <w:rPr>
          <w:sz w:val="28"/>
          <w:szCs w:val="28"/>
          <w:lang w:val="ru-RU"/>
        </w:rPr>
      </w:pPr>
      <w:bookmarkStart w:id="48" w:name="n441"/>
      <w:bookmarkEnd w:id="48"/>
      <w:proofErr w:type="spellStart"/>
      <w:r w:rsidRPr="001F1EE0">
        <w:rPr>
          <w:sz w:val="28"/>
          <w:szCs w:val="28"/>
          <w:lang w:val="ru-RU"/>
        </w:rPr>
        <w:t>здійснювати</w:t>
      </w:r>
      <w:proofErr w:type="spellEnd"/>
      <w:r w:rsidRPr="001F1EE0">
        <w:rPr>
          <w:sz w:val="28"/>
          <w:szCs w:val="28"/>
          <w:lang w:val="ru-RU"/>
        </w:rPr>
        <w:t xml:space="preserve"> </w:t>
      </w:r>
      <w:proofErr w:type="spellStart"/>
      <w:r w:rsidRPr="001F1EE0">
        <w:rPr>
          <w:sz w:val="28"/>
          <w:szCs w:val="28"/>
          <w:lang w:val="ru-RU"/>
        </w:rPr>
        <w:t>інші</w:t>
      </w:r>
      <w:proofErr w:type="spellEnd"/>
      <w:r w:rsidRPr="001F1EE0">
        <w:rPr>
          <w:sz w:val="28"/>
          <w:szCs w:val="28"/>
          <w:lang w:val="ru-RU"/>
        </w:rPr>
        <w:t xml:space="preserve"> права, </w:t>
      </w:r>
      <w:proofErr w:type="spellStart"/>
      <w:r w:rsidRPr="001F1EE0">
        <w:rPr>
          <w:sz w:val="28"/>
          <w:szCs w:val="28"/>
          <w:lang w:val="ru-RU"/>
        </w:rPr>
        <w:t>визначені</w:t>
      </w:r>
      <w:proofErr w:type="spellEnd"/>
      <w:r w:rsidRPr="001F1EE0">
        <w:rPr>
          <w:sz w:val="28"/>
          <w:szCs w:val="28"/>
          <w:lang w:val="ru-RU"/>
        </w:rPr>
        <w:t xml:space="preserve"> </w:t>
      </w:r>
      <w:proofErr w:type="spellStart"/>
      <w:proofErr w:type="gramStart"/>
      <w:r w:rsidRPr="001F1EE0">
        <w:rPr>
          <w:sz w:val="28"/>
          <w:szCs w:val="28"/>
          <w:lang w:val="ru-RU"/>
        </w:rPr>
        <w:t>спец</w:t>
      </w:r>
      <w:proofErr w:type="gramEnd"/>
      <w:r w:rsidRPr="001F1EE0">
        <w:rPr>
          <w:sz w:val="28"/>
          <w:szCs w:val="28"/>
          <w:lang w:val="ru-RU"/>
        </w:rPr>
        <w:t>іальними</w:t>
      </w:r>
      <w:proofErr w:type="spellEnd"/>
      <w:r w:rsidRPr="001F1EE0">
        <w:rPr>
          <w:sz w:val="28"/>
          <w:szCs w:val="28"/>
          <w:lang w:val="ru-RU"/>
        </w:rPr>
        <w:t xml:space="preserve"> законами</w:t>
      </w:r>
      <w:r w:rsidRPr="00C45AB2">
        <w:rPr>
          <w:sz w:val="28"/>
          <w:szCs w:val="28"/>
          <w:lang w:val="uk-UA"/>
        </w:rPr>
        <w:t>.</w:t>
      </w:r>
      <w:r w:rsidRPr="001F1EE0">
        <w:rPr>
          <w:sz w:val="28"/>
          <w:szCs w:val="28"/>
          <w:lang w:val="ru-RU"/>
        </w:rPr>
        <w:t xml:space="preserve"> </w:t>
      </w:r>
    </w:p>
    <w:p w:rsidR="001F1EE0" w:rsidRPr="001F1EE0" w:rsidRDefault="001F1EE0" w:rsidP="001F1EE0">
      <w:pPr>
        <w:pStyle w:val="FR1"/>
        <w:tabs>
          <w:tab w:val="left" w:pos="9337"/>
        </w:tabs>
        <w:spacing w:before="0" w:line="240" w:lineRule="auto"/>
        <w:ind w:firstLine="720"/>
        <w:jc w:val="both"/>
        <w:rPr>
          <w:rFonts w:ascii="Times New Roman" w:hAnsi="Times New Roman" w:cs="Times New Roman"/>
          <w:color w:val="000000"/>
          <w:szCs w:val="24"/>
          <w:lang w:val="ru-RU"/>
        </w:rPr>
      </w:pPr>
    </w:p>
    <w:p w:rsidR="00A07520" w:rsidRDefault="00A07520" w:rsidP="00A07520">
      <w:pPr>
        <w:shd w:val="clear" w:color="auto" w:fill="FFFFFF"/>
        <w:spacing w:line="290" w:lineRule="atLeast"/>
        <w:ind w:firstLine="360"/>
        <w:outlineLvl w:val="3"/>
        <w:rPr>
          <w:b/>
          <w:color w:val="000000"/>
          <w:szCs w:val="21"/>
          <w:lang w:val="uk-UA"/>
        </w:rPr>
      </w:pPr>
    </w:p>
    <w:p w:rsidR="00A07520" w:rsidRDefault="006444EC" w:rsidP="00A07520">
      <w:pPr>
        <w:shd w:val="clear" w:color="auto" w:fill="FFFFFF"/>
        <w:spacing w:line="290" w:lineRule="atLeast"/>
        <w:ind w:firstLine="360"/>
        <w:jc w:val="center"/>
        <w:outlineLvl w:val="3"/>
        <w:rPr>
          <w:b/>
          <w:lang w:val="uk-UA"/>
        </w:rPr>
      </w:pPr>
      <w:r>
        <w:rPr>
          <w:b/>
          <w:color w:val="000000"/>
          <w:szCs w:val="21"/>
          <w:lang w:val="uk-UA"/>
        </w:rPr>
        <w:t>7</w:t>
      </w:r>
      <w:r w:rsidR="00A07520">
        <w:rPr>
          <w:b/>
          <w:color w:val="000000"/>
          <w:szCs w:val="21"/>
          <w:lang w:val="uk-UA"/>
        </w:rPr>
        <w:t xml:space="preserve">. </w:t>
      </w:r>
      <w:r w:rsidR="00A07520" w:rsidRPr="009F38B8">
        <w:rPr>
          <w:b/>
          <w:color w:val="000000"/>
          <w:szCs w:val="21"/>
          <w:lang w:val="uk-UA"/>
        </w:rPr>
        <w:t xml:space="preserve">ФІНАНСОВО-ГОСПОДАРСЬКА ДІЯЛЬНІСТЬ ТА МАТЕРІАЛЬНО-ТЕХНІЧНА БАЗА </w:t>
      </w:r>
      <w:r w:rsidR="00A07520" w:rsidRPr="007A42D7">
        <w:rPr>
          <w:b/>
        </w:rPr>
        <w:t>ОМЦПО-МАН</w:t>
      </w:r>
    </w:p>
    <w:p w:rsidR="00183685" w:rsidRPr="0057691C" w:rsidRDefault="004A6B85" w:rsidP="00183685">
      <w:pPr>
        <w:ind w:firstLine="720"/>
        <w:jc w:val="both"/>
        <w:rPr>
          <w:lang w:val="uk-UA"/>
        </w:rPr>
      </w:pPr>
      <w:r>
        <w:rPr>
          <w:lang w:val="uk-UA"/>
        </w:rPr>
        <w:t xml:space="preserve">7.1. </w:t>
      </w:r>
      <w:proofErr w:type="spellStart"/>
      <w:r w:rsidR="00183685" w:rsidRPr="00AA2F03">
        <w:rPr>
          <w:lang w:val="uk-UA"/>
        </w:rPr>
        <w:t>Фiнансово-господарська</w:t>
      </w:r>
      <w:proofErr w:type="spellEnd"/>
      <w:r w:rsidR="00183685" w:rsidRPr="00AA2F03">
        <w:rPr>
          <w:lang w:val="uk-UA"/>
        </w:rPr>
        <w:t xml:space="preserve"> </w:t>
      </w:r>
      <w:proofErr w:type="spellStart"/>
      <w:r w:rsidR="00183685" w:rsidRPr="00AA2F03">
        <w:rPr>
          <w:lang w:val="uk-UA"/>
        </w:rPr>
        <w:t>дiяльнiсть</w:t>
      </w:r>
      <w:proofErr w:type="spellEnd"/>
      <w:r w:rsidR="00183685" w:rsidRPr="00AA2F03">
        <w:rPr>
          <w:lang w:val="uk-UA"/>
        </w:rPr>
        <w:t xml:space="preserve"> </w:t>
      </w:r>
      <w:r w:rsidR="00183685">
        <w:rPr>
          <w:lang w:val="uk-UA"/>
        </w:rPr>
        <w:t>ОМЦПО-МАН</w:t>
      </w:r>
      <w:r w:rsidR="00183685" w:rsidRPr="00AA2F03">
        <w:rPr>
          <w:lang w:val="uk-UA"/>
        </w:rPr>
        <w:t xml:space="preserve"> </w:t>
      </w:r>
      <w:proofErr w:type="spellStart"/>
      <w:r w:rsidR="00183685" w:rsidRPr="00AA2F03">
        <w:rPr>
          <w:lang w:val="uk-UA"/>
        </w:rPr>
        <w:t>здiйснюється</w:t>
      </w:r>
      <w:proofErr w:type="spellEnd"/>
      <w:r w:rsidR="00183685" w:rsidRPr="00AA2F03">
        <w:rPr>
          <w:lang w:val="uk-UA"/>
        </w:rPr>
        <w:t xml:space="preserve"> відповідно до Бюджетного кодексу України, Законів України «Про освіту», «Про </w:t>
      </w:r>
      <w:r w:rsidR="00183685">
        <w:rPr>
          <w:lang w:val="uk-UA"/>
        </w:rPr>
        <w:t>позашкільну</w:t>
      </w:r>
      <w:r w:rsidR="00183685" w:rsidRPr="00AA2F03">
        <w:rPr>
          <w:lang w:val="uk-UA"/>
        </w:rPr>
        <w:t xml:space="preserve"> освіту» та інших норма</w:t>
      </w:r>
      <w:r w:rsidR="00183685">
        <w:rPr>
          <w:lang w:val="uk-UA"/>
        </w:rPr>
        <w:t>тивно-правових актів, затвердженого</w:t>
      </w:r>
      <w:r w:rsidR="00183685" w:rsidRPr="00FF7F2D">
        <w:rPr>
          <w:b/>
          <w:lang w:val="uk-UA"/>
        </w:rPr>
        <w:t xml:space="preserve"> </w:t>
      </w:r>
      <w:r w:rsidR="00183685" w:rsidRPr="0057691C">
        <w:rPr>
          <w:lang w:val="uk-UA"/>
        </w:rPr>
        <w:t>кошторису.</w:t>
      </w:r>
    </w:p>
    <w:p w:rsidR="00183685" w:rsidRPr="003C209B" w:rsidRDefault="00183685" w:rsidP="00183685">
      <w:pPr>
        <w:shd w:val="clear" w:color="auto" w:fill="FFFFFF"/>
        <w:ind w:right="-285" w:firstLine="708"/>
        <w:jc w:val="both"/>
      </w:pPr>
      <w:r>
        <w:rPr>
          <w:lang w:val="uk-UA"/>
        </w:rPr>
        <w:t>7</w:t>
      </w:r>
      <w:r w:rsidRPr="003C209B">
        <w:t xml:space="preserve">.2. </w:t>
      </w:r>
      <w:proofErr w:type="spellStart"/>
      <w:r w:rsidRPr="003C209B">
        <w:t>Джерелами</w:t>
      </w:r>
      <w:proofErr w:type="spellEnd"/>
      <w:r w:rsidRPr="003C209B">
        <w:t xml:space="preserve"> </w:t>
      </w:r>
      <w:r>
        <w:rPr>
          <w:lang w:val="uk-UA"/>
        </w:rPr>
        <w:t>фінансування</w:t>
      </w:r>
      <w:proofErr w:type="gramStart"/>
      <w:r>
        <w:rPr>
          <w:lang w:val="uk-UA"/>
        </w:rPr>
        <w:t xml:space="preserve"> є</w:t>
      </w:r>
      <w:r w:rsidRPr="003C209B">
        <w:t>:</w:t>
      </w:r>
      <w:proofErr w:type="gramEnd"/>
      <w:r w:rsidRPr="003C209B">
        <w:t xml:space="preserve"> </w:t>
      </w:r>
    </w:p>
    <w:p w:rsidR="00183685" w:rsidRPr="003C209B" w:rsidRDefault="00183685" w:rsidP="00183685">
      <w:pPr>
        <w:numPr>
          <w:ilvl w:val="1"/>
          <w:numId w:val="4"/>
        </w:numPr>
        <w:shd w:val="clear" w:color="auto" w:fill="FFFFFF"/>
        <w:ind w:left="0" w:right="-285" w:firstLine="709"/>
        <w:jc w:val="both"/>
        <w:rPr>
          <w:lang w:val="uk-UA"/>
        </w:rPr>
      </w:pPr>
      <w:r w:rsidRPr="003C209B">
        <w:rPr>
          <w:lang w:val="uk-UA"/>
        </w:rPr>
        <w:t>к</w:t>
      </w:r>
      <w:proofErr w:type="spellStart"/>
      <w:r w:rsidRPr="003C209B">
        <w:t>ошти</w:t>
      </w:r>
      <w:proofErr w:type="spellEnd"/>
      <w:r w:rsidRPr="003C209B">
        <w:t xml:space="preserve"> </w:t>
      </w:r>
      <w:proofErr w:type="spellStart"/>
      <w:r w:rsidRPr="003C209B">
        <w:t>засновника</w:t>
      </w:r>
      <w:proofErr w:type="spellEnd"/>
      <w:r w:rsidRPr="003C209B">
        <w:rPr>
          <w:lang w:val="uk-UA"/>
        </w:rPr>
        <w:t>;</w:t>
      </w:r>
    </w:p>
    <w:p w:rsidR="00183685" w:rsidRPr="006E051E" w:rsidRDefault="00183685" w:rsidP="00183685">
      <w:pPr>
        <w:numPr>
          <w:ilvl w:val="1"/>
          <w:numId w:val="4"/>
        </w:numPr>
        <w:shd w:val="clear" w:color="auto" w:fill="FFFFFF"/>
        <w:ind w:left="0" w:right="-285" w:firstLine="709"/>
        <w:jc w:val="both"/>
        <w:rPr>
          <w:lang w:val="uk-UA"/>
        </w:rPr>
      </w:pPr>
      <w:r w:rsidRPr="006E051E">
        <w:rPr>
          <w:lang w:val="uk-UA"/>
        </w:rPr>
        <w:t>кошти міського бюджету;</w:t>
      </w:r>
    </w:p>
    <w:p w:rsidR="00183685" w:rsidRPr="003C209B" w:rsidRDefault="00183685" w:rsidP="00183685">
      <w:pPr>
        <w:numPr>
          <w:ilvl w:val="1"/>
          <w:numId w:val="4"/>
        </w:numPr>
        <w:shd w:val="clear" w:color="auto" w:fill="FFFFFF"/>
        <w:ind w:left="0" w:right="-285" w:firstLine="709"/>
        <w:jc w:val="both"/>
        <w:rPr>
          <w:lang w:val="uk-UA"/>
        </w:rPr>
      </w:pPr>
      <w:r w:rsidRPr="003C209B">
        <w:rPr>
          <w:lang w:val="uk-UA"/>
        </w:rPr>
        <w:t>к</w:t>
      </w:r>
      <w:proofErr w:type="spellStart"/>
      <w:r w:rsidRPr="003C209B">
        <w:t>ошти</w:t>
      </w:r>
      <w:proofErr w:type="spellEnd"/>
      <w:r w:rsidRPr="003C209B">
        <w:t xml:space="preserve"> </w:t>
      </w:r>
      <w:proofErr w:type="spellStart"/>
      <w:r w:rsidRPr="003C209B">
        <w:t>юридичних</w:t>
      </w:r>
      <w:proofErr w:type="spellEnd"/>
      <w:r w:rsidRPr="003C209B">
        <w:t xml:space="preserve"> і </w:t>
      </w:r>
      <w:proofErr w:type="spellStart"/>
      <w:r w:rsidRPr="003C209B">
        <w:t>фізичних</w:t>
      </w:r>
      <w:proofErr w:type="spellEnd"/>
      <w:r w:rsidRPr="003C209B">
        <w:t xml:space="preserve"> </w:t>
      </w:r>
      <w:proofErr w:type="spellStart"/>
      <w:r w:rsidRPr="003C209B">
        <w:t>осіб</w:t>
      </w:r>
      <w:proofErr w:type="spellEnd"/>
      <w:r w:rsidRPr="003C209B">
        <w:t xml:space="preserve">, </w:t>
      </w:r>
      <w:proofErr w:type="spellStart"/>
      <w:r w:rsidRPr="003C209B">
        <w:t>благодійні</w:t>
      </w:r>
      <w:proofErr w:type="spellEnd"/>
      <w:r w:rsidRPr="003C209B">
        <w:t xml:space="preserve"> </w:t>
      </w:r>
      <w:proofErr w:type="spellStart"/>
      <w:r w:rsidRPr="003C209B">
        <w:t>внески</w:t>
      </w:r>
      <w:proofErr w:type="spellEnd"/>
      <w:r w:rsidRPr="003C209B">
        <w:t xml:space="preserve">, </w:t>
      </w:r>
      <w:proofErr w:type="spellStart"/>
      <w:r w:rsidRPr="003C209B">
        <w:t>які</w:t>
      </w:r>
      <w:proofErr w:type="spellEnd"/>
      <w:r w:rsidRPr="003C209B">
        <w:t xml:space="preserve"> </w:t>
      </w:r>
      <w:proofErr w:type="spellStart"/>
      <w:r w:rsidRPr="003C209B">
        <w:t>надходять</w:t>
      </w:r>
      <w:proofErr w:type="spellEnd"/>
      <w:r w:rsidRPr="003C209B">
        <w:t xml:space="preserve"> на </w:t>
      </w:r>
      <w:proofErr w:type="spellStart"/>
      <w:r w:rsidRPr="003C209B">
        <w:t>рахунки</w:t>
      </w:r>
      <w:proofErr w:type="spellEnd"/>
      <w:r w:rsidRPr="003C209B">
        <w:t xml:space="preserve"> </w:t>
      </w:r>
      <w:r>
        <w:rPr>
          <w:lang w:val="uk-UA"/>
        </w:rPr>
        <w:t>закладу</w:t>
      </w:r>
      <w:r w:rsidRPr="003C209B">
        <w:t xml:space="preserve"> та </w:t>
      </w:r>
      <w:proofErr w:type="spellStart"/>
      <w:r w:rsidRPr="003C209B">
        <w:t>використовуються</w:t>
      </w:r>
      <w:proofErr w:type="spellEnd"/>
      <w:r w:rsidRPr="003C209B">
        <w:t xml:space="preserve"> </w:t>
      </w:r>
      <w:proofErr w:type="spellStart"/>
      <w:r w:rsidRPr="003C209B">
        <w:t>згідно</w:t>
      </w:r>
      <w:proofErr w:type="spellEnd"/>
      <w:r w:rsidRPr="003C209B">
        <w:t xml:space="preserve"> з </w:t>
      </w:r>
      <w:proofErr w:type="spellStart"/>
      <w:r w:rsidRPr="003C209B">
        <w:t>чинним</w:t>
      </w:r>
      <w:proofErr w:type="spellEnd"/>
      <w:r w:rsidRPr="003C209B">
        <w:t xml:space="preserve"> </w:t>
      </w:r>
      <w:proofErr w:type="spellStart"/>
      <w:r w:rsidRPr="003C209B">
        <w:t>законодавством</w:t>
      </w:r>
      <w:proofErr w:type="spellEnd"/>
      <w:r w:rsidRPr="003C209B">
        <w:rPr>
          <w:lang w:val="uk-UA"/>
        </w:rPr>
        <w:t>;</w:t>
      </w:r>
    </w:p>
    <w:p w:rsidR="00183685" w:rsidRPr="003C209B" w:rsidRDefault="00183685" w:rsidP="00183685">
      <w:pPr>
        <w:numPr>
          <w:ilvl w:val="1"/>
          <w:numId w:val="4"/>
        </w:numPr>
        <w:shd w:val="clear" w:color="auto" w:fill="FFFFFF"/>
        <w:ind w:left="0" w:right="-285" w:firstLine="709"/>
        <w:jc w:val="both"/>
        <w:rPr>
          <w:lang w:val="uk-UA"/>
        </w:rPr>
      </w:pPr>
      <w:r w:rsidRPr="003C209B">
        <w:rPr>
          <w:lang w:val="uk-UA"/>
        </w:rPr>
        <w:t>к</w:t>
      </w:r>
      <w:proofErr w:type="spellStart"/>
      <w:r w:rsidRPr="003C209B">
        <w:t>ошти</w:t>
      </w:r>
      <w:proofErr w:type="spellEnd"/>
      <w:r w:rsidRPr="003C209B">
        <w:t xml:space="preserve">, </w:t>
      </w:r>
      <w:proofErr w:type="spellStart"/>
      <w:r w:rsidRPr="003C209B">
        <w:t>отримані</w:t>
      </w:r>
      <w:proofErr w:type="spellEnd"/>
      <w:r w:rsidRPr="003C209B">
        <w:t xml:space="preserve"> за </w:t>
      </w:r>
      <w:proofErr w:type="spellStart"/>
      <w:r w:rsidRPr="003C209B">
        <w:t>надання</w:t>
      </w:r>
      <w:proofErr w:type="spellEnd"/>
      <w:r w:rsidRPr="003C209B">
        <w:t xml:space="preserve"> </w:t>
      </w:r>
      <w:proofErr w:type="spellStart"/>
      <w:r w:rsidRPr="003C209B">
        <w:t>платних</w:t>
      </w:r>
      <w:proofErr w:type="spellEnd"/>
      <w:r w:rsidRPr="003C209B">
        <w:t xml:space="preserve"> </w:t>
      </w:r>
      <w:proofErr w:type="spellStart"/>
      <w:r w:rsidRPr="003C209B">
        <w:t>послуг</w:t>
      </w:r>
      <w:proofErr w:type="spellEnd"/>
      <w:r w:rsidRPr="003C209B">
        <w:rPr>
          <w:lang w:val="uk-UA"/>
        </w:rPr>
        <w:t xml:space="preserve">, </w:t>
      </w:r>
      <w:r w:rsidRPr="003C209B">
        <w:rPr>
          <w:color w:val="000000"/>
          <w:lang w:val="uk-UA"/>
        </w:rPr>
        <w:t>перелік яких затвердж</w:t>
      </w:r>
      <w:r>
        <w:rPr>
          <w:color w:val="000000"/>
          <w:lang w:val="uk-UA"/>
        </w:rPr>
        <w:t>ений</w:t>
      </w:r>
      <w:r w:rsidRPr="003C209B">
        <w:rPr>
          <w:color w:val="000000"/>
          <w:lang w:val="uk-UA"/>
        </w:rPr>
        <w:t xml:space="preserve"> в установленому законодавством порядку</w:t>
      </w:r>
      <w:r w:rsidRPr="003C209B">
        <w:rPr>
          <w:lang w:val="uk-UA"/>
        </w:rPr>
        <w:t>;</w:t>
      </w:r>
    </w:p>
    <w:p w:rsidR="00183685" w:rsidRPr="003C209B" w:rsidRDefault="00183685" w:rsidP="00183685">
      <w:pPr>
        <w:numPr>
          <w:ilvl w:val="1"/>
          <w:numId w:val="4"/>
        </w:numPr>
        <w:shd w:val="clear" w:color="auto" w:fill="FFFFFF"/>
        <w:ind w:left="0" w:right="-285" w:firstLine="709"/>
        <w:jc w:val="both"/>
        <w:rPr>
          <w:lang w:val="uk-UA"/>
        </w:rPr>
      </w:pPr>
      <w:r w:rsidRPr="003C209B">
        <w:rPr>
          <w:lang w:val="uk-UA"/>
        </w:rPr>
        <w:t>д</w:t>
      </w:r>
      <w:r w:rsidRPr="00FF7F2D">
        <w:rPr>
          <w:lang w:val="uk-UA"/>
        </w:rPr>
        <w:t>обровільні грошові внески і пожертвування підприємств, установ, організацій та окремих громадян, фізичних і юридичних осіб</w:t>
      </w:r>
      <w:r w:rsidRPr="003C209B">
        <w:rPr>
          <w:lang w:val="uk-UA"/>
        </w:rPr>
        <w:t>;</w:t>
      </w:r>
    </w:p>
    <w:p w:rsidR="00183685" w:rsidRPr="00127767" w:rsidRDefault="00183685" w:rsidP="00183685">
      <w:pPr>
        <w:numPr>
          <w:ilvl w:val="1"/>
          <w:numId w:val="4"/>
        </w:numPr>
        <w:shd w:val="clear" w:color="auto" w:fill="FFFFFF"/>
        <w:ind w:left="0" w:right="-285" w:firstLine="709"/>
        <w:jc w:val="both"/>
        <w:rPr>
          <w:lang w:val="uk-UA"/>
        </w:rPr>
      </w:pPr>
      <w:r w:rsidRPr="00127767">
        <w:rPr>
          <w:lang w:val="uk-UA"/>
        </w:rPr>
        <w:t>і</w:t>
      </w:r>
      <w:proofErr w:type="spellStart"/>
      <w:r w:rsidRPr="00127767">
        <w:t>нші</w:t>
      </w:r>
      <w:proofErr w:type="spellEnd"/>
      <w:r w:rsidRPr="00127767">
        <w:t xml:space="preserve"> </w:t>
      </w:r>
      <w:proofErr w:type="spellStart"/>
      <w:r w:rsidRPr="00127767">
        <w:t>надходження</w:t>
      </w:r>
      <w:proofErr w:type="spellEnd"/>
      <w:r w:rsidRPr="00127767">
        <w:t xml:space="preserve">, не </w:t>
      </w:r>
      <w:proofErr w:type="spellStart"/>
      <w:r w:rsidRPr="00127767">
        <w:t>заборонені</w:t>
      </w:r>
      <w:proofErr w:type="spellEnd"/>
      <w:r w:rsidRPr="00127767">
        <w:t xml:space="preserve"> </w:t>
      </w:r>
      <w:proofErr w:type="spellStart"/>
      <w:r w:rsidRPr="00127767">
        <w:t>чинним</w:t>
      </w:r>
      <w:proofErr w:type="spellEnd"/>
      <w:r w:rsidRPr="00127767">
        <w:t xml:space="preserve"> </w:t>
      </w:r>
      <w:proofErr w:type="spellStart"/>
      <w:r w:rsidRPr="00127767">
        <w:t>законодавством</w:t>
      </w:r>
      <w:proofErr w:type="spellEnd"/>
      <w:r w:rsidRPr="00127767">
        <w:rPr>
          <w:lang w:val="uk-UA"/>
        </w:rPr>
        <w:t>.</w:t>
      </w:r>
    </w:p>
    <w:p w:rsidR="00183685" w:rsidRPr="00127767" w:rsidRDefault="00183685" w:rsidP="00183685">
      <w:pPr>
        <w:ind w:firstLine="720"/>
        <w:jc w:val="both"/>
        <w:rPr>
          <w:lang w:val="uk-UA"/>
        </w:rPr>
      </w:pPr>
      <w:r>
        <w:rPr>
          <w:lang w:val="uk-UA"/>
        </w:rPr>
        <w:t>7</w:t>
      </w:r>
      <w:r w:rsidRPr="00127767">
        <w:rPr>
          <w:lang w:val="uk-UA"/>
        </w:rPr>
        <w:t xml:space="preserve">.3. </w:t>
      </w:r>
      <w:r w:rsidRPr="00FF7F2D">
        <w:rPr>
          <w:lang w:val="uk-UA"/>
        </w:rPr>
        <w:t>Бухгалтерський облік здійснюється самостійно.</w:t>
      </w:r>
    </w:p>
    <w:p w:rsidR="00183685" w:rsidRPr="003C209B" w:rsidRDefault="00183685" w:rsidP="00183685">
      <w:pPr>
        <w:shd w:val="clear" w:color="auto" w:fill="FFFFFF"/>
        <w:ind w:right="-285" w:firstLine="708"/>
        <w:jc w:val="both"/>
      </w:pPr>
      <w:r>
        <w:rPr>
          <w:lang w:val="uk-UA"/>
        </w:rPr>
        <w:t>7.</w:t>
      </w:r>
      <w:r w:rsidRPr="003C209B">
        <w:rPr>
          <w:lang w:val="uk-UA"/>
        </w:rPr>
        <w:t>4.</w:t>
      </w:r>
      <w:r w:rsidRPr="003C209B">
        <w:t xml:space="preserve"> Порядок </w:t>
      </w:r>
      <w:proofErr w:type="spellStart"/>
      <w:r w:rsidRPr="003C209B">
        <w:t>ведення</w:t>
      </w:r>
      <w:proofErr w:type="spellEnd"/>
      <w:r w:rsidRPr="003C209B">
        <w:t xml:space="preserve"> </w:t>
      </w:r>
      <w:proofErr w:type="spellStart"/>
      <w:r w:rsidRPr="003C209B">
        <w:t>діловодства</w:t>
      </w:r>
      <w:proofErr w:type="spellEnd"/>
      <w:r w:rsidRPr="003C209B">
        <w:t xml:space="preserve"> в </w:t>
      </w:r>
      <w:r w:rsidRPr="003C209B">
        <w:rPr>
          <w:lang w:val="uk-UA"/>
        </w:rPr>
        <w:t>закладі</w:t>
      </w:r>
      <w:r w:rsidRPr="003C209B">
        <w:t xml:space="preserve"> </w:t>
      </w:r>
      <w:proofErr w:type="spellStart"/>
      <w:r w:rsidRPr="003C209B">
        <w:t>визначається</w:t>
      </w:r>
      <w:proofErr w:type="spellEnd"/>
      <w:r w:rsidRPr="003C209B">
        <w:t xml:space="preserve"> </w:t>
      </w:r>
      <w:proofErr w:type="spellStart"/>
      <w:r w:rsidRPr="003C209B">
        <w:t>законодавством</w:t>
      </w:r>
      <w:proofErr w:type="spellEnd"/>
      <w:r w:rsidRPr="003C209B">
        <w:t>, нормативно-</w:t>
      </w:r>
      <w:proofErr w:type="spellStart"/>
      <w:r w:rsidRPr="003C209B">
        <w:t>правовими</w:t>
      </w:r>
      <w:proofErr w:type="spellEnd"/>
      <w:r w:rsidRPr="003C209B">
        <w:t xml:space="preserve"> актами </w:t>
      </w:r>
      <w:proofErr w:type="spellStart"/>
      <w:r w:rsidRPr="003C209B">
        <w:t>Міністерства</w:t>
      </w:r>
      <w:proofErr w:type="spellEnd"/>
      <w:r w:rsidRPr="003C209B">
        <w:t xml:space="preserve"> </w:t>
      </w:r>
      <w:proofErr w:type="spellStart"/>
      <w:r w:rsidRPr="003C209B">
        <w:t>освіти</w:t>
      </w:r>
      <w:proofErr w:type="spellEnd"/>
      <w:r w:rsidRPr="003C209B">
        <w:t xml:space="preserve"> і науки </w:t>
      </w:r>
      <w:proofErr w:type="spellStart"/>
      <w:r w:rsidRPr="003C209B">
        <w:t>України</w:t>
      </w:r>
      <w:proofErr w:type="spellEnd"/>
      <w:r w:rsidRPr="003C209B">
        <w:t xml:space="preserve"> та </w:t>
      </w:r>
      <w:proofErr w:type="spellStart"/>
      <w:r w:rsidRPr="003C209B">
        <w:t>інших</w:t>
      </w:r>
      <w:proofErr w:type="spellEnd"/>
      <w:r w:rsidRPr="003C209B">
        <w:t xml:space="preserve"> </w:t>
      </w:r>
      <w:proofErr w:type="spellStart"/>
      <w:r w:rsidRPr="003C209B">
        <w:t>центральних</w:t>
      </w:r>
      <w:proofErr w:type="spellEnd"/>
      <w:r w:rsidRPr="003C209B">
        <w:t xml:space="preserve"> </w:t>
      </w:r>
      <w:proofErr w:type="spellStart"/>
      <w:r w:rsidRPr="003C209B">
        <w:t>органів</w:t>
      </w:r>
      <w:proofErr w:type="spellEnd"/>
      <w:r w:rsidRPr="003C209B">
        <w:t xml:space="preserve"> </w:t>
      </w:r>
      <w:proofErr w:type="spellStart"/>
      <w:r w:rsidRPr="003C209B">
        <w:t>виконавчої</w:t>
      </w:r>
      <w:proofErr w:type="spellEnd"/>
      <w:r w:rsidRPr="003C209B">
        <w:t xml:space="preserve"> </w:t>
      </w:r>
      <w:proofErr w:type="spellStart"/>
      <w:r w:rsidRPr="003C209B">
        <w:t>влади</w:t>
      </w:r>
      <w:proofErr w:type="spellEnd"/>
      <w:r w:rsidRPr="003C209B">
        <w:t xml:space="preserve">, </w:t>
      </w:r>
      <w:proofErr w:type="spellStart"/>
      <w:r w:rsidRPr="003C209B">
        <w:t>яким</w:t>
      </w:r>
      <w:proofErr w:type="spellEnd"/>
      <w:r w:rsidRPr="003C209B">
        <w:t xml:space="preserve"> </w:t>
      </w:r>
      <w:proofErr w:type="spellStart"/>
      <w:proofErr w:type="gramStart"/>
      <w:r w:rsidRPr="003C209B">
        <w:t>п</w:t>
      </w:r>
      <w:proofErr w:type="gramEnd"/>
      <w:r w:rsidRPr="003C209B">
        <w:t>ідпорядковується</w:t>
      </w:r>
      <w:proofErr w:type="spellEnd"/>
      <w:r w:rsidRPr="003C209B">
        <w:t xml:space="preserve"> </w:t>
      </w:r>
      <w:r w:rsidRPr="003C209B">
        <w:rPr>
          <w:lang w:val="uk-UA"/>
        </w:rPr>
        <w:t>заклад</w:t>
      </w:r>
      <w:r w:rsidRPr="003C209B">
        <w:t xml:space="preserve">. </w:t>
      </w:r>
    </w:p>
    <w:p w:rsidR="00A219ED" w:rsidRDefault="00183685" w:rsidP="00A219ED">
      <w:pPr>
        <w:suppressAutoHyphens/>
        <w:autoSpaceDE w:val="0"/>
        <w:autoSpaceDN w:val="0"/>
        <w:adjustRightInd w:val="0"/>
        <w:ind w:firstLine="720"/>
        <w:jc w:val="both"/>
        <w:rPr>
          <w:lang w:val="uk-UA"/>
        </w:rPr>
      </w:pPr>
      <w:r>
        <w:rPr>
          <w:lang w:val="uk-UA"/>
        </w:rPr>
        <w:t>7</w:t>
      </w:r>
      <w:r w:rsidRPr="003C209B">
        <w:rPr>
          <w:lang w:val="uk-UA"/>
        </w:rPr>
        <w:t xml:space="preserve">.5. </w:t>
      </w:r>
      <w:proofErr w:type="spellStart"/>
      <w:r w:rsidRPr="003C209B">
        <w:rPr>
          <w:lang w:val="uk-UA"/>
        </w:rPr>
        <w:t>Звiтнiсть</w:t>
      </w:r>
      <w:proofErr w:type="spellEnd"/>
      <w:r w:rsidRPr="003C209B">
        <w:rPr>
          <w:lang w:val="uk-UA"/>
        </w:rPr>
        <w:t xml:space="preserve"> про </w:t>
      </w:r>
      <w:proofErr w:type="spellStart"/>
      <w:r w:rsidRPr="003C209B">
        <w:rPr>
          <w:lang w:val="uk-UA"/>
        </w:rPr>
        <w:t>дiяльнiсть</w:t>
      </w:r>
      <w:proofErr w:type="spellEnd"/>
      <w:r w:rsidRPr="003C209B">
        <w:rPr>
          <w:lang w:val="uk-UA"/>
        </w:rPr>
        <w:t xml:space="preserve"> </w:t>
      </w:r>
      <w:r w:rsidR="00A219ED">
        <w:rPr>
          <w:lang w:val="uk-UA"/>
        </w:rPr>
        <w:t>ОМЦПО-МАН</w:t>
      </w:r>
      <w:r>
        <w:rPr>
          <w:lang w:val="uk-UA"/>
        </w:rPr>
        <w:t xml:space="preserve"> встановлюється </w:t>
      </w:r>
      <w:proofErr w:type="spellStart"/>
      <w:r>
        <w:rPr>
          <w:lang w:val="uk-UA"/>
        </w:rPr>
        <w:t>відповiдно</w:t>
      </w:r>
      <w:proofErr w:type="spellEnd"/>
      <w:r w:rsidRPr="003C209B">
        <w:rPr>
          <w:lang w:val="uk-UA"/>
        </w:rPr>
        <w:t xml:space="preserve"> до законодавства.</w:t>
      </w:r>
    </w:p>
    <w:p w:rsidR="00A219ED" w:rsidRPr="00AA2F03" w:rsidRDefault="00A219ED" w:rsidP="00A219ED">
      <w:pPr>
        <w:suppressAutoHyphens/>
        <w:autoSpaceDE w:val="0"/>
        <w:autoSpaceDN w:val="0"/>
        <w:adjustRightInd w:val="0"/>
        <w:ind w:firstLine="720"/>
        <w:jc w:val="both"/>
        <w:rPr>
          <w:lang w:val="uk-UA"/>
        </w:rPr>
      </w:pPr>
      <w:r>
        <w:rPr>
          <w:lang w:val="uk-UA"/>
        </w:rPr>
        <w:t xml:space="preserve">7.6. </w:t>
      </w:r>
      <w:proofErr w:type="spellStart"/>
      <w:r w:rsidRPr="00AA2F03">
        <w:rPr>
          <w:lang w:val="uk-UA"/>
        </w:rPr>
        <w:t>Матерiально-технiчна</w:t>
      </w:r>
      <w:proofErr w:type="spellEnd"/>
      <w:r w:rsidRPr="00AA2F03">
        <w:rPr>
          <w:lang w:val="uk-UA"/>
        </w:rPr>
        <w:t xml:space="preserve"> база </w:t>
      </w:r>
      <w:r>
        <w:rPr>
          <w:lang w:val="uk-UA"/>
        </w:rPr>
        <w:t xml:space="preserve">ОМЦПО-МАН </w:t>
      </w:r>
      <w:r w:rsidRPr="00AA2F03">
        <w:rPr>
          <w:lang w:val="uk-UA"/>
        </w:rPr>
        <w:t xml:space="preserve">включає </w:t>
      </w:r>
      <w:proofErr w:type="spellStart"/>
      <w:r w:rsidRPr="00AA2F03">
        <w:rPr>
          <w:lang w:val="uk-UA"/>
        </w:rPr>
        <w:t>будiвлi</w:t>
      </w:r>
      <w:proofErr w:type="spellEnd"/>
      <w:r w:rsidRPr="00AA2F03">
        <w:rPr>
          <w:lang w:val="uk-UA"/>
        </w:rPr>
        <w:t xml:space="preserve">, споруди, землю, </w:t>
      </w:r>
      <w:proofErr w:type="spellStart"/>
      <w:r w:rsidRPr="00AA2F03">
        <w:rPr>
          <w:lang w:val="uk-UA"/>
        </w:rPr>
        <w:t>комунiкацiї</w:t>
      </w:r>
      <w:proofErr w:type="spellEnd"/>
      <w:r w:rsidRPr="00AA2F03">
        <w:rPr>
          <w:lang w:val="uk-UA"/>
        </w:rPr>
        <w:t xml:space="preserve">, обладнання </w:t>
      </w:r>
      <w:proofErr w:type="spellStart"/>
      <w:r w:rsidRPr="00AA2F03">
        <w:rPr>
          <w:lang w:val="uk-UA"/>
        </w:rPr>
        <w:t>iншi</w:t>
      </w:r>
      <w:proofErr w:type="spellEnd"/>
      <w:r w:rsidRPr="00AA2F03">
        <w:rPr>
          <w:lang w:val="uk-UA"/>
        </w:rPr>
        <w:t xml:space="preserve"> </w:t>
      </w:r>
      <w:proofErr w:type="spellStart"/>
      <w:r w:rsidRPr="00AA2F03">
        <w:rPr>
          <w:lang w:val="uk-UA"/>
        </w:rPr>
        <w:t>матерiальнi</w:t>
      </w:r>
      <w:proofErr w:type="spellEnd"/>
      <w:r w:rsidRPr="00AA2F03">
        <w:rPr>
          <w:lang w:val="uk-UA"/>
        </w:rPr>
        <w:t xml:space="preserve"> </w:t>
      </w:r>
      <w:proofErr w:type="spellStart"/>
      <w:r w:rsidRPr="00AA2F03">
        <w:rPr>
          <w:lang w:val="uk-UA"/>
        </w:rPr>
        <w:t>цiнностi</w:t>
      </w:r>
      <w:proofErr w:type="spellEnd"/>
      <w:r w:rsidRPr="00AA2F03">
        <w:rPr>
          <w:lang w:val="uk-UA"/>
        </w:rPr>
        <w:t xml:space="preserve">, </w:t>
      </w:r>
      <w:proofErr w:type="spellStart"/>
      <w:r w:rsidRPr="00AA2F03">
        <w:rPr>
          <w:lang w:val="uk-UA"/>
        </w:rPr>
        <w:t>вартiсть</w:t>
      </w:r>
      <w:proofErr w:type="spellEnd"/>
      <w:r w:rsidRPr="00AA2F03">
        <w:rPr>
          <w:lang w:val="uk-UA"/>
        </w:rPr>
        <w:t xml:space="preserve"> яких </w:t>
      </w:r>
      <w:proofErr w:type="spellStart"/>
      <w:r w:rsidRPr="00AA2F03">
        <w:rPr>
          <w:lang w:val="uk-UA"/>
        </w:rPr>
        <w:t>вiдображено</w:t>
      </w:r>
      <w:proofErr w:type="spellEnd"/>
      <w:r w:rsidRPr="00AA2F03">
        <w:rPr>
          <w:lang w:val="uk-UA"/>
        </w:rPr>
        <w:t xml:space="preserve"> у </w:t>
      </w:r>
      <w:proofErr w:type="spellStart"/>
      <w:r w:rsidRPr="00AA2F03">
        <w:rPr>
          <w:lang w:val="uk-UA"/>
        </w:rPr>
        <w:t>балансi</w:t>
      </w:r>
      <w:proofErr w:type="spellEnd"/>
      <w:r w:rsidRPr="00AA2F03">
        <w:rPr>
          <w:lang w:val="uk-UA"/>
        </w:rPr>
        <w:t xml:space="preserve"> установ і закладів відділу освіти Охтирської міської ради.</w:t>
      </w:r>
    </w:p>
    <w:p w:rsidR="00A219ED" w:rsidRPr="00061CE4" w:rsidRDefault="00A219ED" w:rsidP="00A219ED">
      <w:pPr>
        <w:suppressAutoHyphens/>
        <w:autoSpaceDE w:val="0"/>
        <w:autoSpaceDN w:val="0"/>
        <w:adjustRightInd w:val="0"/>
        <w:ind w:firstLine="720"/>
        <w:jc w:val="both"/>
        <w:rPr>
          <w:lang w:val="uk-UA"/>
        </w:rPr>
      </w:pPr>
      <w:r>
        <w:rPr>
          <w:lang w:val="uk-UA"/>
        </w:rPr>
        <w:t>7</w:t>
      </w:r>
      <w:r w:rsidRPr="00061CE4">
        <w:rPr>
          <w:lang w:val="uk-UA"/>
        </w:rPr>
        <w:t>.</w:t>
      </w:r>
      <w:r>
        <w:rPr>
          <w:lang w:val="uk-UA"/>
        </w:rPr>
        <w:t>7</w:t>
      </w:r>
      <w:r w:rsidRPr="00061CE4">
        <w:rPr>
          <w:lang w:val="uk-UA"/>
        </w:rPr>
        <w:t xml:space="preserve">. </w:t>
      </w:r>
      <w:r>
        <w:rPr>
          <w:lang w:val="uk-UA"/>
        </w:rPr>
        <w:t xml:space="preserve">ОМЦПО-МАН </w:t>
      </w:r>
      <w:r w:rsidR="008E4843">
        <w:rPr>
          <w:lang w:val="uk-UA"/>
        </w:rPr>
        <w:t>використовує майно</w:t>
      </w:r>
      <w:r w:rsidRPr="00061CE4">
        <w:rPr>
          <w:lang w:val="uk-UA"/>
        </w:rPr>
        <w:t xml:space="preserve"> на правах оперативного </w:t>
      </w:r>
      <w:proofErr w:type="spellStart"/>
      <w:r w:rsidRPr="00061CE4">
        <w:rPr>
          <w:lang w:val="uk-UA"/>
        </w:rPr>
        <w:t>управлiння</w:t>
      </w:r>
      <w:proofErr w:type="spellEnd"/>
      <w:r w:rsidRPr="00061CE4">
        <w:rPr>
          <w:lang w:val="uk-UA"/>
        </w:rPr>
        <w:t xml:space="preserve"> </w:t>
      </w:r>
      <w:proofErr w:type="spellStart"/>
      <w:r w:rsidRPr="00061CE4">
        <w:rPr>
          <w:lang w:val="uk-UA"/>
        </w:rPr>
        <w:t>вiдповiдно</w:t>
      </w:r>
      <w:proofErr w:type="spellEnd"/>
      <w:r w:rsidRPr="00061CE4">
        <w:rPr>
          <w:lang w:val="uk-UA"/>
        </w:rPr>
        <w:t xml:space="preserve"> до чинного законодавства, </w:t>
      </w:r>
      <w:proofErr w:type="spellStart"/>
      <w:r w:rsidRPr="00061CE4">
        <w:rPr>
          <w:lang w:val="uk-UA"/>
        </w:rPr>
        <w:t>рiшення</w:t>
      </w:r>
      <w:proofErr w:type="spellEnd"/>
      <w:r w:rsidRPr="00061CE4">
        <w:rPr>
          <w:lang w:val="uk-UA"/>
        </w:rPr>
        <w:t xml:space="preserve"> про заснування i Статуту </w:t>
      </w:r>
      <w:r w:rsidR="008E4843">
        <w:rPr>
          <w:lang w:val="uk-UA"/>
        </w:rPr>
        <w:t>закладу</w:t>
      </w:r>
      <w:r w:rsidRPr="00061CE4">
        <w:rPr>
          <w:lang w:val="uk-UA"/>
        </w:rPr>
        <w:t xml:space="preserve"> та укладених </w:t>
      </w:r>
      <w:r w:rsidR="008E4843">
        <w:rPr>
          <w:lang w:val="uk-UA"/>
        </w:rPr>
        <w:t>ним</w:t>
      </w:r>
      <w:r w:rsidRPr="00061CE4">
        <w:rPr>
          <w:lang w:val="uk-UA"/>
        </w:rPr>
        <w:t xml:space="preserve"> угод.</w:t>
      </w:r>
    </w:p>
    <w:p w:rsidR="00A219ED" w:rsidRPr="00AA2F03" w:rsidRDefault="00A219ED" w:rsidP="00A219ED">
      <w:pPr>
        <w:suppressAutoHyphens/>
        <w:autoSpaceDE w:val="0"/>
        <w:autoSpaceDN w:val="0"/>
        <w:adjustRightInd w:val="0"/>
        <w:ind w:firstLine="720"/>
        <w:jc w:val="both"/>
        <w:rPr>
          <w:lang w:val="uk-UA"/>
        </w:rPr>
      </w:pPr>
      <w:r>
        <w:rPr>
          <w:lang w:val="uk-UA"/>
        </w:rPr>
        <w:lastRenderedPageBreak/>
        <w:t>7.8</w:t>
      </w:r>
      <w:r w:rsidRPr="00AA2F03">
        <w:rPr>
          <w:lang w:val="uk-UA"/>
        </w:rPr>
        <w:t xml:space="preserve">. </w:t>
      </w:r>
      <w:r>
        <w:rPr>
          <w:lang w:val="uk-UA"/>
        </w:rPr>
        <w:t xml:space="preserve">ОМЦПО-МАН </w:t>
      </w:r>
      <w:proofErr w:type="spellStart"/>
      <w:r w:rsidRPr="00AA2F03">
        <w:rPr>
          <w:lang w:val="uk-UA"/>
        </w:rPr>
        <w:t>вiдповiдно</w:t>
      </w:r>
      <w:proofErr w:type="spellEnd"/>
      <w:r w:rsidRPr="00AA2F03">
        <w:rPr>
          <w:lang w:val="uk-UA"/>
        </w:rPr>
        <w:t xml:space="preserve"> до чинного законодавства користується земельною ділянкою, </w:t>
      </w:r>
      <w:proofErr w:type="spellStart"/>
      <w:r w:rsidRPr="00AA2F03">
        <w:rPr>
          <w:lang w:val="uk-UA"/>
        </w:rPr>
        <w:t>iншими</w:t>
      </w:r>
      <w:proofErr w:type="spellEnd"/>
      <w:r w:rsidRPr="00AA2F03">
        <w:rPr>
          <w:lang w:val="uk-UA"/>
        </w:rPr>
        <w:t xml:space="preserve"> природними ресурсами й несе </w:t>
      </w:r>
      <w:proofErr w:type="spellStart"/>
      <w:r w:rsidRPr="00AA2F03">
        <w:rPr>
          <w:lang w:val="uk-UA"/>
        </w:rPr>
        <w:t>вiдповiдальнiсть</w:t>
      </w:r>
      <w:proofErr w:type="spellEnd"/>
      <w:r w:rsidRPr="00AA2F03">
        <w:rPr>
          <w:lang w:val="uk-UA"/>
        </w:rPr>
        <w:t xml:space="preserve"> за дотримання вимог та норм з їх охорони.</w:t>
      </w:r>
    </w:p>
    <w:p w:rsidR="00A219ED" w:rsidRPr="00AA2F03" w:rsidRDefault="00A219ED" w:rsidP="00A219ED">
      <w:pPr>
        <w:suppressAutoHyphens/>
        <w:autoSpaceDE w:val="0"/>
        <w:autoSpaceDN w:val="0"/>
        <w:adjustRightInd w:val="0"/>
        <w:ind w:firstLine="720"/>
        <w:jc w:val="both"/>
        <w:rPr>
          <w:lang w:val="uk-UA"/>
        </w:rPr>
      </w:pPr>
      <w:r>
        <w:rPr>
          <w:lang w:val="uk-UA"/>
        </w:rPr>
        <w:t>7.9</w:t>
      </w:r>
      <w:r w:rsidRPr="00AA2F03">
        <w:rPr>
          <w:lang w:val="uk-UA"/>
        </w:rPr>
        <w:t xml:space="preserve">. Вилучення основних </w:t>
      </w:r>
      <w:proofErr w:type="spellStart"/>
      <w:r w:rsidRPr="00AA2F03">
        <w:rPr>
          <w:lang w:val="uk-UA"/>
        </w:rPr>
        <w:t>фондiв</w:t>
      </w:r>
      <w:proofErr w:type="spellEnd"/>
      <w:r w:rsidRPr="00AA2F03">
        <w:rPr>
          <w:lang w:val="uk-UA"/>
        </w:rPr>
        <w:t xml:space="preserve">, оборотних </w:t>
      </w:r>
      <w:proofErr w:type="spellStart"/>
      <w:r w:rsidRPr="00AA2F03">
        <w:rPr>
          <w:lang w:val="uk-UA"/>
        </w:rPr>
        <w:t>коштiв</w:t>
      </w:r>
      <w:proofErr w:type="spellEnd"/>
      <w:r w:rsidRPr="00AA2F03">
        <w:rPr>
          <w:lang w:val="uk-UA"/>
        </w:rPr>
        <w:t xml:space="preserve"> та </w:t>
      </w:r>
      <w:proofErr w:type="spellStart"/>
      <w:r w:rsidRPr="00AA2F03">
        <w:rPr>
          <w:lang w:val="uk-UA"/>
        </w:rPr>
        <w:t>iншого</w:t>
      </w:r>
      <w:proofErr w:type="spellEnd"/>
      <w:r w:rsidRPr="00AA2F03">
        <w:rPr>
          <w:lang w:val="uk-UA"/>
        </w:rPr>
        <w:t xml:space="preserve"> майна </w:t>
      </w:r>
      <w:r>
        <w:rPr>
          <w:lang w:val="uk-UA"/>
        </w:rPr>
        <w:t xml:space="preserve">ОМЦПО-МАН </w:t>
      </w:r>
      <w:r w:rsidRPr="00AA2F03">
        <w:rPr>
          <w:lang w:val="uk-UA"/>
        </w:rPr>
        <w:t>проводиться лише у випадках, передбачених чинним законо</w:t>
      </w:r>
      <w:r w:rsidRPr="00AA2F03">
        <w:rPr>
          <w:lang w:val="uk-UA"/>
        </w:rPr>
        <w:softHyphen/>
        <w:t xml:space="preserve">давством. Збитки, </w:t>
      </w:r>
      <w:proofErr w:type="spellStart"/>
      <w:r w:rsidRPr="00AA2F03">
        <w:rPr>
          <w:lang w:val="uk-UA"/>
        </w:rPr>
        <w:t>завданi</w:t>
      </w:r>
      <w:proofErr w:type="spellEnd"/>
      <w:r w:rsidRPr="00AA2F03">
        <w:rPr>
          <w:lang w:val="uk-UA"/>
        </w:rPr>
        <w:t xml:space="preserve"> </w:t>
      </w:r>
      <w:r>
        <w:rPr>
          <w:lang w:val="uk-UA"/>
        </w:rPr>
        <w:t xml:space="preserve">ОМЦПО-МАН </w:t>
      </w:r>
      <w:proofErr w:type="spellStart"/>
      <w:r w:rsidRPr="00AA2F03">
        <w:rPr>
          <w:lang w:val="uk-UA"/>
        </w:rPr>
        <w:t>внаслiдок</w:t>
      </w:r>
      <w:proofErr w:type="spellEnd"/>
      <w:r w:rsidRPr="00AA2F03">
        <w:rPr>
          <w:lang w:val="uk-UA"/>
        </w:rPr>
        <w:t xml:space="preserve"> порушення її майнових прав </w:t>
      </w:r>
      <w:proofErr w:type="spellStart"/>
      <w:r w:rsidRPr="00AA2F03">
        <w:rPr>
          <w:lang w:val="uk-UA"/>
        </w:rPr>
        <w:t>iншими</w:t>
      </w:r>
      <w:proofErr w:type="spellEnd"/>
      <w:r w:rsidRPr="00AA2F03">
        <w:rPr>
          <w:lang w:val="uk-UA"/>
        </w:rPr>
        <w:t xml:space="preserve"> юридичними та </w:t>
      </w:r>
      <w:proofErr w:type="spellStart"/>
      <w:r w:rsidRPr="00AA2F03">
        <w:rPr>
          <w:lang w:val="uk-UA"/>
        </w:rPr>
        <w:t>фiзичними</w:t>
      </w:r>
      <w:proofErr w:type="spellEnd"/>
      <w:r w:rsidRPr="00AA2F03">
        <w:rPr>
          <w:lang w:val="uk-UA"/>
        </w:rPr>
        <w:t xml:space="preserve"> особами, </w:t>
      </w:r>
      <w:proofErr w:type="spellStart"/>
      <w:r w:rsidRPr="00AA2F03">
        <w:rPr>
          <w:lang w:val="uk-UA"/>
        </w:rPr>
        <w:t>вiдшкодовуються</w:t>
      </w:r>
      <w:proofErr w:type="spellEnd"/>
      <w:r w:rsidRPr="00AA2F03">
        <w:rPr>
          <w:lang w:val="uk-UA"/>
        </w:rPr>
        <w:t xml:space="preserve"> </w:t>
      </w:r>
      <w:proofErr w:type="spellStart"/>
      <w:r w:rsidRPr="00AA2F03">
        <w:rPr>
          <w:lang w:val="uk-UA"/>
        </w:rPr>
        <w:t>вiдповiдно</w:t>
      </w:r>
      <w:proofErr w:type="spellEnd"/>
      <w:r w:rsidRPr="00AA2F03">
        <w:rPr>
          <w:lang w:val="uk-UA"/>
        </w:rPr>
        <w:t xml:space="preserve"> до чинного законодавства.</w:t>
      </w:r>
    </w:p>
    <w:p w:rsidR="00A219ED" w:rsidRPr="00AA2F03" w:rsidRDefault="00A219ED" w:rsidP="00A219ED">
      <w:pPr>
        <w:suppressAutoHyphens/>
        <w:autoSpaceDE w:val="0"/>
        <w:autoSpaceDN w:val="0"/>
        <w:adjustRightInd w:val="0"/>
        <w:ind w:firstLine="720"/>
        <w:jc w:val="both"/>
        <w:rPr>
          <w:lang w:val="uk-UA"/>
        </w:rPr>
      </w:pPr>
      <w:r>
        <w:rPr>
          <w:lang w:val="uk-UA"/>
        </w:rPr>
        <w:t>7.10</w:t>
      </w:r>
      <w:r w:rsidRPr="00AA2F03">
        <w:rPr>
          <w:lang w:val="uk-UA"/>
        </w:rPr>
        <w:t xml:space="preserve">. Для забезпечення </w:t>
      </w:r>
      <w:r>
        <w:rPr>
          <w:lang w:val="uk-UA"/>
        </w:rPr>
        <w:t xml:space="preserve">освітнього процесу ОМЦПО-МАН </w:t>
      </w:r>
      <w:r w:rsidRPr="00AA2F03">
        <w:rPr>
          <w:lang w:val="uk-UA"/>
        </w:rPr>
        <w:t xml:space="preserve">складається </w:t>
      </w:r>
      <w:proofErr w:type="spellStart"/>
      <w:r w:rsidRPr="00AA2F03">
        <w:rPr>
          <w:lang w:val="uk-UA"/>
        </w:rPr>
        <w:t>iз</w:t>
      </w:r>
      <w:proofErr w:type="spellEnd"/>
      <w:r w:rsidRPr="00AA2F03">
        <w:rPr>
          <w:lang w:val="uk-UA"/>
        </w:rPr>
        <w:t xml:space="preserve"> навчальних </w:t>
      </w:r>
      <w:proofErr w:type="spellStart"/>
      <w:r w:rsidRPr="00AA2F03">
        <w:rPr>
          <w:lang w:val="uk-UA"/>
        </w:rPr>
        <w:t>кабiнетiв</w:t>
      </w:r>
      <w:proofErr w:type="spellEnd"/>
      <w:r w:rsidRPr="00AA2F03">
        <w:rPr>
          <w:lang w:val="uk-UA"/>
        </w:rPr>
        <w:t>, майстерень,</w:t>
      </w:r>
      <w:r>
        <w:rPr>
          <w:lang w:val="uk-UA"/>
        </w:rPr>
        <w:t xml:space="preserve"> а також бібліотеки </w:t>
      </w:r>
      <w:r w:rsidRPr="00AA2F03">
        <w:rPr>
          <w:lang w:val="uk-UA"/>
        </w:rPr>
        <w:t>тощо.</w:t>
      </w:r>
    </w:p>
    <w:p w:rsidR="00A219ED" w:rsidRPr="003C209B" w:rsidRDefault="00A219ED" w:rsidP="00183685">
      <w:pPr>
        <w:suppressAutoHyphens/>
        <w:autoSpaceDE w:val="0"/>
        <w:autoSpaceDN w:val="0"/>
        <w:adjustRightInd w:val="0"/>
        <w:ind w:firstLine="720"/>
        <w:jc w:val="both"/>
        <w:rPr>
          <w:lang w:val="uk-UA"/>
        </w:rPr>
      </w:pPr>
    </w:p>
    <w:p w:rsidR="00183685" w:rsidRDefault="00183685" w:rsidP="004A6B85">
      <w:pPr>
        <w:ind w:firstLine="709"/>
        <w:jc w:val="both"/>
        <w:rPr>
          <w:lang w:val="uk-UA"/>
        </w:rPr>
      </w:pPr>
    </w:p>
    <w:p w:rsidR="00812DAF" w:rsidRDefault="00672BBA" w:rsidP="00A07520">
      <w:pPr>
        <w:shd w:val="clear" w:color="auto" w:fill="FFFFFF"/>
        <w:spacing w:line="290" w:lineRule="atLeast"/>
        <w:ind w:firstLine="360"/>
        <w:jc w:val="center"/>
        <w:outlineLvl w:val="3"/>
        <w:rPr>
          <w:b/>
          <w:color w:val="000000"/>
          <w:szCs w:val="21"/>
          <w:lang w:val="uk-UA"/>
        </w:rPr>
      </w:pPr>
      <w:r>
        <w:rPr>
          <w:b/>
          <w:color w:val="000000"/>
          <w:szCs w:val="21"/>
          <w:lang w:val="uk-UA"/>
        </w:rPr>
        <w:t>8</w:t>
      </w:r>
      <w:r w:rsidR="00A07520">
        <w:rPr>
          <w:b/>
          <w:color w:val="000000"/>
          <w:szCs w:val="21"/>
          <w:lang w:val="uk-UA"/>
        </w:rPr>
        <w:t xml:space="preserve">. </w:t>
      </w:r>
      <w:r w:rsidR="00812DAF">
        <w:rPr>
          <w:b/>
          <w:color w:val="000000"/>
          <w:szCs w:val="21"/>
          <w:lang w:val="uk-UA"/>
        </w:rPr>
        <w:t>МІЖНАРОДНЕ СПІВРОБІТНИЦТВО</w:t>
      </w:r>
    </w:p>
    <w:p w:rsidR="00672BBA" w:rsidRDefault="00672BBA" w:rsidP="00A07520">
      <w:pPr>
        <w:shd w:val="clear" w:color="auto" w:fill="FFFFFF"/>
        <w:spacing w:line="290" w:lineRule="atLeast"/>
        <w:ind w:firstLine="360"/>
        <w:jc w:val="center"/>
        <w:outlineLvl w:val="3"/>
        <w:rPr>
          <w:b/>
          <w:color w:val="000000"/>
          <w:szCs w:val="21"/>
          <w:lang w:val="uk-UA"/>
        </w:rPr>
      </w:pPr>
    </w:p>
    <w:p w:rsidR="00A07520" w:rsidRDefault="00672BBA"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8</w:t>
      </w:r>
      <w:r w:rsidR="00A07520" w:rsidRPr="00D4517F">
        <w:rPr>
          <w:rFonts w:ascii="Times New Roman" w:hAnsi="Times New Roman" w:cs="Times New Roman"/>
        </w:rPr>
        <w:t xml:space="preserve">.1.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D4517F">
        <w:rPr>
          <w:rFonts w:ascii="Times New Roman" w:hAnsi="Times New Roman" w:cs="Times New Roman"/>
        </w:rPr>
        <w:t xml:space="preserve">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брати участь у міжнародних заходах.</w:t>
      </w:r>
    </w:p>
    <w:p w:rsidR="00812DAF" w:rsidRPr="00812DAF" w:rsidRDefault="00812DAF"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8.2</w:t>
      </w:r>
      <w:r w:rsidRPr="00812DAF">
        <w:rPr>
          <w:rFonts w:ascii="Times New Roman" w:hAnsi="Times New Roman" w:cs="Times New Roman"/>
        </w:rPr>
        <w:t>. Адміністрація ОМЦПО-МАН здійснює підбір і несе відповідальність за підготовку і оформлення матеріалів працівників та учнів для направлення їх за кордон з метою обміном досвідом, участі у різних заходах, конкурсах, оглядах, змаганнях, фестивалях, олімпіадах та інше</w:t>
      </w:r>
      <w:r>
        <w:rPr>
          <w:rFonts w:ascii="Times New Roman" w:hAnsi="Times New Roman" w:cs="Times New Roman"/>
        </w:rPr>
        <w:t>.</w:t>
      </w:r>
    </w:p>
    <w:p w:rsidR="00A07520" w:rsidRPr="00D4517F" w:rsidRDefault="00672BBA" w:rsidP="00A07520">
      <w:pPr>
        <w:pStyle w:val="FR1"/>
        <w:tabs>
          <w:tab w:val="left" w:pos="9337"/>
        </w:tabs>
        <w:spacing w:before="0" w:line="240" w:lineRule="auto"/>
        <w:ind w:firstLine="720"/>
        <w:jc w:val="both"/>
        <w:rPr>
          <w:rFonts w:ascii="Times New Roman" w:hAnsi="Times New Roman" w:cs="Times New Roman"/>
        </w:rPr>
      </w:pPr>
      <w:r>
        <w:rPr>
          <w:rFonts w:ascii="Times New Roman" w:hAnsi="Times New Roman" w:cs="Times New Roman"/>
        </w:rPr>
        <w:t>8</w:t>
      </w:r>
      <w:r w:rsidR="00A07520">
        <w:rPr>
          <w:rFonts w:ascii="Times New Roman" w:hAnsi="Times New Roman" w:cs="Times New Roman"/>
        </w:rPr>
        <w:t>.</w:t>
      </w:r>
      <w:r w:rsidR="00812DAF">
        <w:rPr>
          <w:rFonts w:ascii="Times New Roman" w:hAnsi="Times New Roman" w:cs="Times New Roman"/>
        </w:rPr>
        <w:t>3</w:t>
      </w:r>
      <w:r w:rsidR="00A07520">
        <w:rPr>
          <w:rFonts w:ascii="Times New Roman" w:hAnsi="Times New Roman" w:cs="Times New Roman"/>
        </w:rPr>
        <w:t xml:space="preserve">. </w:t>
      </w:r>
      <w:r w:rsidR="00A07520" w:rsidRPr="009F38B8">
        <w:rPr>
          <w:rFonts w:ascii="Times New Roman" w:hAnsi="Times New Roman" w:cs="Times New Roman"/>
        </w:rPr>
        <w:t>ОМЦПО</w:t>
      </w:r>
      <w:r w:rsidR="00A07520">
        <w:rPr>
          <w:rFonts w:ascii="Times New Roman" w:hAnsi="Times New Roman" w:cs="Times New Roman"/>
        </w:rPr>
        <w:t>-МАН</w:t>
      </w:r>
      <w:r w:rsidR="00A07520" w:rsidRPr="00D4517F">
        <w:rPr>
          <w:rFonts w:ascii="Times New Roman" w:hAnsi="Times New Roman" w:cs="Times New Roman"/>
        </w:rPr>
        <w:t xml:space="preserve"> має право укладати угоди про співробітництво, встановлювати прямі зв</w:t>
      </w:r>
      <w:r w:rsidR="00A07520">
        <w:rPr>
          <w:rFonts w:ascii="Times New Roman" w:hAnsi="Times New Roman" w:cs="Times New Roman"/>
        </w:rPr>
        <w:t>’</w:t>
      </w:r>
      <w:r w:rsidR="00A07520" w:rsidRPr="00D4517F">
        <w:rPr>
          <w:rFonts w:ascii="Times New Roman" w:hAnsi="Times New Roman" w:cs="Times New Roman"/>
        </w:rPr>
        <w:t>язки з органами управління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A07520" w:rsidRDefault="00A07520" w:rsidP="00A07520">
      <w:pPr>
        <w:shd w:val="clear" w:color="auto" w:fill="FFFFFF"/>
        <w:spacing w:line="290" w:lineRule="atLeast"/>
        <w:ind w:firstLine="360"/>
        <w:jc w:val="center"/>
        <w:outlineLvl w:val="3"/>
        <w:rPr>
          <w:b/>
          <w:color w:val="000000"/>
          <w:szCs w:val="21"/>
          <w:lang w:val="uk-UA"/>
        </w:rPr>
      </w:pPr>
    </w:p>
    <w:p w:rsidR="00A07520" w:rsidRDefault="00812DAF" w:rsidP="00A07520">
      <w:pPr>
        <w:shd w:val="clear" w:color="auto" w:fill="FFFFFF"/>
        <w:spacing w:line="290" w:lineRule="atLeast"/>
        <w:ind w:firstLine="360"/>
        <w:jc w:val="center"/>
        <w:outlineLvl w:val="3"/>
        <w:rPr>
          <w:b/>
        </w:rPr>
      </w:pPr>
      <w:r>
        <w:rPr>
          <w:b/>
          <w:color w:val="000000"/>
          <w:szCs w:val="21"/>
          <w:lang w:val="uk-UA"/>
        </w:rPr>
        <w:t>9</w:t>
      </w:r>
      <w:r w:rsidR="00A07520">
        <w:rPr>
          <w:b/>
          <w:color w:val="000000"/>
          <w:szCs w:val="21"/>
          <w:lang w:val="uk-UA"/>
        </w:rPr>
        <w:t xml:space="preserve">. </w:t>
      </w:r>
      <w:r w:rsidR="00A07520" w:rsidRPr="009F38B8">
        <w:rPr>
          <w:b/>
          <w:color w:val="000000"/>
          <w:szCs w:val="21"/>
          <w:lang w:val="uk-UA"/>
        </w:rPr>
        <w:t>КОНТРОЛЬ ЗА ДІЯЛЬНІСТЮ</w:t>
      </w:r>
      <w:r w:rsidR="00E0742C" w:rsidRPr="00A26923">
        <w:rPr>
          <w:b/>
          <w:color w:val="000000"/>
          <w:szCs w:val="21"/>
        </w:rPr>
        <w:t xml:space="preserve"> </w:t>
      </w:r>
      <w:r w:rsidR="00A07520" w:rsidRPr="00EA5220">
        <w:rPr>
          <w:b/>
        </w:rPr>
        <w:t>ОМЦПО-МАН</w:t>
      </w:r>
    </w:p>
    <w:p w:rsidR="00D40DBC" w:rsidRPr="00EA5220" w:rsidRDefault="00D40DBC" w:rsidP="00A07520">
      <w:pPr>
        <w:shd w:val="clear" w:color="auto" w:fill="FFFFFF"/>
        <w:spacing w:line="290" w:lineRule="atLeast"/>
        <w:ind w:firstLine="360"/>
        <w:jc w:val="center"/>
        <w:outlineLvl w:val="3"/>
        <w:rPr>
          <w:b/>
          <w:color w:val="000000"/>
          <w:szCs w:val="21"/>
          <w:lang w:val="uk-UA"/>
        </w:rPr>
      </w:pPr>
    </w:p>
    <w:p w:rsidR="00183685" w:rsidRPr="008211C6" w:rsidRDefault="00AE441A" w:rsidP="00183685">
      <w:pPr>
        <w:suppressAutoHyphens/>
        <w:autoSpaceDE w:val="0"/>
        <w:autoSpaceDN w:val="0"/>
        <w:adjustRightInd w:val="0"/>
        <w:ind w:firstLine="720"/>
        <w:jc w:val="both"/>
        <w:rPr>
          <w:lang w:val="uk-UA"/>
        </w:rPr>
      </w:pPr>
      <w:r>
        <w:rPr>
          <w:lang w:val="uk-UA"/>
        </w:rPr>
        <w:t xml:space="preserve">9.1. </w:t>
      </w:r>
      <w:r w:rsidR="00183685" w:rsidRPr="008211C6">
        <w:rPr>
          <w:lang w:val="uk-UA"/>
        </w:rPr>
        <w:t xml:space="preserve">Державний нагляд за </w:t>
      </w:r>
      <w:proofErr w:type="spellStart"/>
      <w:r w:rsidR="00183685" w:rsidRPr="008211C6">
        <w:rPr>
          <w:lang w:val="uk-UA"/>
        </w:rPr>
        <w:t>дiяльнiстю</w:t>
      </w:r>
      <w:proofErr w:type="spellEnd"/>
      <w:r w:rsidR="00183685" w:rsidRPr="008211C6">
        <w:rPr>
          <w:lang w:val="uk-UA"/>
        </w:rPr>
        <w:t xml:space="preserve"> </w:t>
      </w:r>
      <w:r w:rsidR="00183685">
        <w:rPr>
          <w:lang w:val="uk-UA"/>
        </w:rPr>
        <w:t>ОМЦПО-МАН</w:t>
      </w:r>
      <w:r w:rsidR="00183685" w:rsidRPr="008211C6">
        <w:rPr>
          <w:lang w:val="uk-UA"/>
        </w:rPr>
        <w:t xml:space="preserve"> </w:t>
      </w:r>
      <w:proofErr w:type="spellStart"/>
      <w:r w:rsidR="00183685" w:rsidRPr="008211C6">
        <w:rPr>
          <w:lang w:val="uk-UA"/>
        </w:rPr>
        <w:t>здiйснюється</w:t>
      </w:r>
      <w:proofErr w:type="spellEnd"/>
      <w:r w:rsidR="00183685" w:rsidRPr="008211C6">
        <w:rPr>
          <w:lang w:val="uk-UA"/>
        </w:rPr>
        <w:t xml:space="preserve"> з ме</w:t>
      </w:r>
      <w:r w:rsidR="00183685" w:rsidRPr="008211C6">
        <w:rPr>
          <w:lang w:val="uk-UA"/>
        </w:rPr>
        <w:softHyphen/>
        <w:t xml:space="preserve">тою забезпечення </w:t>
      </w:r>
      <w:proofErr w:type="spellStart"/>
      <w:r w:rsidR="00183685" w:rsidRPr="008211C6">
        <w:rPr>
          <w:lang w:val="uk-UA"/>
        </w:rPr>
        <w:t>реалiзацiї</w:t>
      </w:r>
      <w:proofErr w:type="spellEnd"/>
      <w:r w:rsidR="00183685" w:rsidRPr="008211C6">
        <w:rPr>
          <w:lang w:val="uk-UA"/>
        </w:rPr>
        <w:t xml:space="preserve">  державної </w:t>
      </w:r>
      <w:proofErr w:type="spellStart"/>
      <w:r w:rsidR="00183685" w:rsidRPr="008211C6">
        <w:rPr>
          <w:lang w:val="uk-UA"/>
        </w:rPr>
        <w:t>полiтики</w:t>
      </w:r>
      <w:proofErr w:type="spellEnd"/>
      <w:r w:rsidR="00183685" w:rsidRPr="008211C6">
        <w:rPr>
          <w:lang w:val="uk-UA"/>
        </w:rPr>
        <w:t xml:space="preserve"> в </w:t>
      </w:r>
      <w:proofErr w:type="spellStart"/>
      <w:r w:rsidR="00183685" w:rsidRPr="008211C6">
        <w:rPr>
          <w:lang w:val="uk-UA"/>
        </w:rPr>
        <w:t>сферi</w:t>
      </w:r>
      <w:proofErr w:type="spellEnd"/>
      <w:r w:rsidR="00183685" w:rsidRPr="008211C6">
        <w:rPr>
          <w:lang w:val="uk-UA"/>
        </w:rPr>
        <w:t xml:space="preserve"> </w:t>
      </w:r>
      <w:proofErr w:type="spellStart"/>
      <w:r w:rsidR="00183685" w:rsidRPr="008211C6">
        <w:rPr>
          <w:lang w:val="uk-UA"/>
        </w:rPr>
        <w:t>освiти</w:t>
      </w:r>
      <w:proofErr w:type="spellEnd"/>
      <w:r w:rsidR="00183685" w:rsidRPr="008211C6">
        <w:rPr>
          <w:lang w:val="uk-UA"/>
        </w:rPr>
        <w:t>, дотримання ліцензійних умов.</w:t>
      </w:r>
    </w:p>
    <w:p w:rsidR="00183685" w:rsidRPr="00F04738" w:rsidRDefault="00183685" w:rsidP="00183685">
      <w:pPr>
        <w:tabs>
          <w:tab w:val="left" w:pos="5940"/>
          <w:tab w:val="left" w:pos="7020"/>
        </w:tabs>
        <w:ind w:firstLine="720"/>
        <w:jc w:val="both"/>
        <w:rPr>
          <w:lang w:val="uk-UA"/>
        </w:rPr>
      </w:pPr>
      <w:r>
        <w:rPr>
          <w:lang w:val="uk-UA"/>
        </w:rPr>
        <w:t>9</w:t>
      </w:r>
      <w:r w:rsidRPr="008211C6">
        <w:rPr>
          <w:lang w:val="uk-UA"/>
        </w:rPr>
        <w:t xml:space="preserve">.2. Основною формою державного нагляду за </w:t>
      </w:r>
      <w:proofErr w:type="spellStart"/>
      <w:r w:rsidRPr="008211C6">
        <w:rPr>
          <w:lang w:val="uk-UA"/>
        </w:rPr>
        <w:t>дiяльнiстю</w:t>
      </w:r>
      <w:proofErr w:type="spellEnd"/>
      <w:r w:rsidRPr="008211C6">
        <w:rPr>
          <w:lang w:val="uk-UA"/>
        </w:rPr>
        <w:t xml:space="preserve"> </w:t>
      </w:r>
      <w:r>
        <w:rPr>
          <w:lang w:val="uk-UA"/>
        </w:rPr>
        <w:t>ОМЦПО-МАН</w:t>
      </w:r>
      <w:r w:rsidRPr="008211C6">
        <w:rPr>
          <w:lang w:val="uk-UA"/>
        </w:rPr>
        <w:t xml:space="preserve"> є  інституційний аудит, який проводиться не </w:t>
      </w:r>
      <w:proofErr w:type="spellStart"/>
      <w:r w:rsidRPr="008211C6">
        <w:rPr>
          <w:lang w:val="uk-UA"/>
        </w:rPr>
        <w:t>рiдше</w:t>
      </w:r>
      <w:proofErr w:type="spellEnd"/>
      <w:r w:rsidRPr="008211C6">
        <w:rPr>
          <w:lang w:val="uk-UA"/>
        </w:rPr>
        <w:t xml:space="preserve"> ніж один раз на десять років відповідно до чинного законодавства та який забезпечує ефективну роботу та сталий </w:t>
      </w:r>
      <w:r w:rsidRPr="00F04738">
        <w:rPr>
          <w:lang w:val="uk-UA"/>
        </w:rPr>
        <w:t>розвиток закладу.</w:t>
      </w:r>
      <w:r w:rsidRPr="00F04738">
        <w:t xml:space="preserve"> </w:t>
      </w:r>
      <w:proofErr w:type="spellStart"/>
      <w:r w:rsidRPr="00F04738">
        <w:t>Особливості</w:t>
      </w:r>
      <w:proofErr w:type="spellEnd"/>
      <w:r w:rsidRPr="00F04738">
        <w:t xml:space="preserve"> </w:t>
      </w:r>
      <w:proofErr w:type="spellStart"/>
      <w:r w:rsidRPr="00F04738">
        <w:t>проведення</w:t>
      </w:r>
      <w:proofErr w:type="spellEnd"/>
      <w:r w:rsidRPr="00F04738">
        <w:t xml:space="preserve"> </w:t>
      </w:r>
      <w:proofErr w:type="spellStart"/>
      <w:r w:rsidRPr="00F04738">
        <w:t>інституційного</w:t>
      </w:r>
      <w:proofErr w:type="spellEnd"/>
      <w:r w:rsidRPr="00F04738">
        <w:t xml:space="preserve"> аудиту на </w:t>
      </w:r>
      <w:proofErr w:type="spellStart"/>
      <w:r w:rsidRPr="00F04738">
        <w:t>відповідному</w:t>
      </w:r>
      <w:proofErr w:type="spellEnd"/>
      <w:r w:rsidRPr="00F04738">
        <w:t xml:space="preserve"> </w:t>
      </w:r>
      <w:proofErr w:type="spellStart"/>
      <w:proofErr w:type="gramStart"/>
      <w:r w:rsidRPr="00F04738">
        <w:t>р</w:t>
      </w:r>
      <w:proofErr w:type="gramEnd"/>
      <w:r w:rsidRPr="00F04738">
        <w:t>івні</w:t>
      </w:r>
      <w:proofErr w:type="spellEnd"/>
      <w:r w:rsidRPr="00F04738">
        <w:t xml:space="preserve"> </w:t>
      </w:r>
      <w:proofErr w:type="spellStart"/>
      <w:r w:rsidRPr="00F04738">
        <w:t>освіти</w:t>
      </w:r>
      <w:proofErr w:type="spellEnd"/>
      <w:r w:rsidRPr="00F04738">
        <w:t xml:space="preserve"> </w:t>
      </w:r>
      <w:proofErr w:type="spellStart"/>
      <w:r w:rsidRPr="00F04738">
        <w:t>визначаються</w:t>
      </w:r>
      <w:proofErr w:type="spellEnd"/>
      <w:r w:rsidRPr="00F04738">
        <w:t xml:space="preserve"> </w:t>
      </w:r>
      <w:proofErr w:type="spellStart"/>
      <w:r w:rsidRPr="00F04738">
        <w:t>спеціальними</w:t>
      </w:r>
      <w:proofErr w:type="spellEnd"/>
      <w:r w:rsidRPr="00F04738">
        <w:t xml:space="preserve"> законами</w:t>
      </w:r>
      <w:r w:rsidRPr="00F04738">
        <w:rPr>
          <w:lang w:val="uk-UA"/>
        </w:rPr>
        <w:t>.</w:t>
      </w:r>
    </w:p>
    <w:p w:rsidR="00183685" w:rsidRPr="00F04738" w:rsidRDefault="00183685" w:rsidP="00183685">
      <w:pPr>
        <w:shd w:val="clear" w:color="auto" w:fill="FFFFFF"/>
        <w:ind w:right="-285" w:firstLine="708"/>
        <w:jc w:val="both"/>
      </w:pPr>
      <w:r>
        <w:rPr>
          <w:lang w:val="uk-UA"/>
        </w:rPr>
        <w:t>9</w:t>
      </w:r>
      <w:r w:rsidRPr="00F04738">
        <w:t xml:space="preserve">.3. </w:t>
      </w:r>
      <w:r>
        <w:rPr>
          <w:lang w:val="uk-UA"/>
        </w:rPr>
        <w:t>ОМЦПО-МАН</w:t>
      </w:r>
      <w:r w:rsidRPr="00F04738">
        <w:t xml:space="preserve"> </w:t>
      </w:r>
      <w:proofErr w:type="spellStart"/>
      <w:r w:rsidRPr="00F04738">
        <w:t>підпорядкован</w:t>
      </w:r>
      <w:r w:rsidR="008E4843">
        <w:rPr>
          <w:lang w:val="uk-UA"/>
        </w:rPr>
        <w:t>ий</w:t>
      </w:r>
      <w:proofErr w:type="spellEnd"/>
      <w:r w:rsidRPr="00F04738">
        <w:rPr>
          <w:lang w:val="uk-UA"/>
        </w:rPr>
        <w:t xml:space="preserve"> та</w:t>
      </w:r>
      <w:r w:rsidR="008E4843">
        <w:t xml:space="preserve"> </w:t>
      </w:r>
      <w:proofErr w:type="spellStart"/>
      <w:r w:rsidR="008E4843">
        <w:t>підзвіт</w:t>
      </w:r>
      <w:r w:rsidR="008E4843">
        <w:rPr>
          <w:lang w:val="uk-UA"/>
        </w:rPr>
        <w:t>ий</w:t>
      </w:r>
      <w:proofErr w:type="spellEnd"/>
      <w:r>
        <w:t xml:space="preserve"> </w:t>
      </w:r>
      <w:r>
        <w:rPr>
          <w:lang w:val="uk-UA"/>
        </w:rPr>
        <w:t>З</w:t>
      </w:r>
      <w:proofErr w:type="spellStart"/>
      <w:r w:rsidRPr="00F04738">
        <w:t>асновникові</w:t>
      </w:r>
      <w:proofErr w:type="spellEnd"/>
      <w:r w:rsidRPr="00F04738">
        <w:t>.</w:t>
      </w:r>
    </w:p>
    <w:p w:rsidR="00183685" w:rsidRPr="008E4843" w:rsidRDefault="00A219ED" w:rsidP="00183685">
      <w:pPr>
        <w:shd w:val="clear" w:color="auto" w:fill="FFFFFF"/>
        <w:ind w:right="-285" w:firstLine="708"/>
        <w:jc w:val="both"/>
      </w:pPr>
      <w:r w:rsidRPr="008E4843">
        <w:rPr>
          <w:lang w:val="uk-UA"/>
        </w:rPr>
        <w:t>9</w:t>
      </w:r>
      <w:r w:rsidR="00183685" w:rsidRPr="008E4843">
        <w:t xml:space="preserve">.4. </w:t>
      </w:r>
      <w:proofErr w:type="spellStart"/>
      <w:r w:rsidR="00183685" w:rsidRPr="008E4843">
        <w:t>Перевірки</w:t>
      </w:r>
      <w:proofErr w:type="spellEnd"/>
      <w:r w:rsidR="00183685" w:rsidRPr="008E4843">
        <w:t xml:space="preserve"> з </w:t>
      </w:r>
      <w:proofErr w:type="spellStart"/>
      <w:r w:rsidR="00183685" w:rsidRPr="008E4843">
        <w:t>питань</w:t>
      </w:r>
      <w:proofErr w:type="spellEnd"/>
      <w:r w:rsidR="00183685" w:rsidRPr="008E4843">
        <w:t xml:space="preserve">, не </w:t>
      </w:r>
      <w:proofErr w:type="spellStart"/>
      <w:r w:rsidR="00183685" w:rsidRPr="008E4843">
        <w:t>пов’язаних</w:t>
      </w:r>
      <w:proofErr w:type="spellEnd"/>
      <w:r w:rsidR="00183685" w:rsidRPr="008E4843">
        <w:t xml:space="preserve"> з </w:t>
      </w:r>
      <w:r w:rsidRPr="008E4843">
        <w:rPr>
          <w:lang w:val="uk-UA"/>
        </w:rPr>
        <w:t>освітньою</w:t>
      </w:r>
      <w:r w:rsidR="00183685" w:rsidRPr="008E4843">
        <w:t xml:space="preserve"> </w:t>
      </w:r>
      <w:proofErr w:type="spellStart"/>
      <w:r w:rsidR="00183685" w:rsidRPr="008E4843">
        <w:t>діяльністю</w:t>
      </w:r>
      <w:proofErr w:type="spellEnd"/>
      <w:r w:rsidR="00183685" w:rsidRPr="008E4843">
        <w:t xml:space="preserve"> </w:t>
      </w:r>
      <w:r w:rsidR="00183685" w:rsidRPr="008E4843">
        <w:rPr>
          <w:lang w:val="uk-UA"/>
        </w:rPr>
        <w:t>закладу</w:t>
      </w:r>
      <w:r w:rsidR="00183685" w:rsidRPr="008E4843">
        <w:t xml:space="preserve">, </w:t>
      </w:r>
      <w:proofErr w:type="spellStart"/>
      <w:r w:rsidR="00183685" w:rsidRPr="008E4843">
        <w:t>проводяться</w:t>
      </w:r>
      <w:proofErr w:type="spellEnd"/>
      <w:r w:rsidR="00183685" w:rsidRPr="008E4843">
        <w:t xml:space="preserve"> </w:t>
      </w:r>
      <w:r w:rsidR="008E4843">
        <w:rPr>
          <w:lang w:val="uk-UA"/>
        </w:rPr>
        <w:t xml:space="preserve">відповідним </w:t>
      </w:r>
      <w:r w:rsidR="00183685" w:rsidRPr="008E4843">
        <w:rPr>
          <w:lang w:val="uk-UA"/>
        </w:rPr>
        <w:t xml:space="preserve">Уповноваженим </w:t>
      </w:r>
      <w:r w:rsidR="008E4843">
        <w:rPr>
          <w:lang w:val="uk-UA"/>
        </w:rPr>
        <w:t xml:space="preserve">виконавчим </w:t>
      </w:r>
      <w:r w:rsidR="009F043C" w:rsidRPr="008E4843">
        <w:rPr>
          <w:lang w:val="uk-UA"/>
        </w:rPr>
        <w:t xml:space="preserve">органом </w:t>
      </w:r>
      <w:proofErr w:type="gramStart"/>
      <w:r w:rsidR="00321772" w:rsidRPr="008E4843">
        <w:rPr>
          <w:lang w:val="uk-UA"/>
        </w:rPr>
        <w:t>м</w:t>
      </w:r>
      <w:proofErr w:type="gramEnd"/>
      <w:r w:rsidR="00321772" w:rsidRPr="008E4843">
        <w:rPr>
          <w:lang w:val="uk-UA"/>
        </w:rPr>
        <w:t>іської ради згідно з наданими повноваженнями</w:t>
      </w:r>
      <w:r w:rsidR="00183685" w:rsidRPr="008E4843">
        <w:t>.</w:t>
      </w:r>
    </w:p>
    <w:p w:rsidR="00183685" w:rsidRPr="00012C04" w:rsidRDefault="00A219ED" w:rsidP="00183685">
      <w:pPr>
        <w:shd w:val="clear" w:color="auto" w:fill="FFFFFF"/>
        <w:ind w:right="-285" w:firstLine="708"/>
        <w:jc w:val="both"/>
      </w:pPr>
      <w:r>
        <w:rPr>
          <w:lang w:val="uk-UA"/>
        </w:rPr>
        <w:t>9</w:t>
      </w:r>
      <w:r w:rsidR="00183685" w:rsidRPr="00012C04">
        <w:t xml:space="preserve">.5. Контроль за </w:t>
      </w:r>
      <w:proofErr w:type="spellStart"/>
      <w:r w:rsidR="00183685" w:rsidRPr="00012C04">
        <w:t>дотриманням</w:t>
      </w:r>
      <w:proofErr w:type="spellEnd"/>
      <w:r w:rsidR="00183685" w:rsidRPr="00012C04">
        <w:t xml:space="preserve"> </w:t>
      </w:r>
      <w:r>
        <w:rPr>
          <w:lang w:val="uk-UA"/>
        </w:rPr>
        <w:t>ОМЦПО-МАН</w:t>
      </w:r>
      <w:r w:rsidR="00183685" w:rsidRPr="00012C04">
        <w:t xml:space="preserve"> </w:t>
      </w:r>
      <w:proofErr w:type="spellStart"/>
      <w:r w:rsidR="00183685" w:rsidRPr="00012C04">
        <w:t>державних</w:t>
      </w:r>
      <w:proofErr w:type="spellEnd"/>
      <w:r w:rsidR="00183685" w:rsidRPr="00012C04">
        <w:t xml:space="preserve"> </w:t>
      </w:r>
      <w:proofErr w:type="spellStart"/>
      <w:r w:rsidR="00183685" w:rsidRPr="00012C04">
        <w:t>вимог</w:t>
      </w:r>
      <w:proofErr w:type="spellEnd"/>
      <w:r w:rsidR="00183685" w:rsidRPr="00012C04">
        <w:t xml:space="preserve"> </w:t>
      </w:r>
      <w:proofErr w:type="spellStart"/>
      <w:r w:rsidR="00183685" w:rsidRPr="00012C04">
        <w:t>щодо</w:t>
      </w:r>
      <w:proofErr w:type="spellEnd"/>
      <w:r w:rsidR="00183685" w:rsidRPr="00012C04">
        <w:t xml:space="preserve"> </w:t>
      </w:r>
      <w:proofErr w:type="spellStart"/>
      <w:r w:rsidR="00183685" w:rsidRPr="00012C04">
        <w:t>змісту</w:t>
      </w:r>
      <w:proofErr w:type="spellEnd"/>
      <w:r w:rsidR="00183685" w:rsidRPr="00012C04">
        <w:t xml:space="preserve">, </w:t>
      </w:r>
      <w:proofErr w:type="spellStart"/>
      <w:proofErr w:type="gramStart"/>
      <w:r w:rsidR="00183685" w:rsidRPr="00012C04">
        <w:t>р</w:t>
      </w:r>
      <w:proofErr w:type="gramEnd"/>
      <w:r w:rsidR="00183685" w:rsidRPr="00012C04">
        <w:t>івня</w:t>
      </w:r>
      <w:proofErr w:type="spellEnd"/>
      <w:r w:rsidR="00183685" w:rsidRPr="00012C04">
        <w:t xml:space="preserve"> й </w:t>
      </w:r>
      <w:proofErr w:type="spellStart"/>
      <w:r w:rsidR="00183685" w:rsidRPr="00012C04">
        <w:t>обсягу</w:t>
      </w:r>
      <w:proofErr w:type="spellEnd"/>
      <w:r w:rsidR="00183685" w:rsidRPr="00012C04">
        <w:t xml:space="preserve"> </w:t>
      </w:r>
      <w:r>
        <w:rPr>
          <w:lang w:val="uk-UA"/>
        </w:rPr>
        <w:t>позашкільної</w:t>
      </w:r>
      <w:r w:rsidR="00183685" w:rsidRPr="00012C04">
        <w:t xml:space="preserve"> </w:t>
      </w:r>
      <w:proofErr w:type="spellStart"/>
      <w:r w:rsidR="00183685" w:rsidRPr="00012C04">
        <w:t>освіти</w:t>
      </w:r>
      <w:proofErr w:type="spellEnd"/>
      <w:r w:rsidR="00183685" w:rsidRPr="00012C04">
        <w:t xml:space="preserve"> </w:t>
      </w:r>
      <w:proofErr w:type="spellStart"/>
      <w:r w:rsidR="00183685" w:rsidRPr="00012C04">
        <w:t>здійснюється</w:t>
      </w:r>
      <w:proofErr w:type="spellEnd"/>
      <w:r w:rsidR="00183685" w:rsidRPr="00012C04">
        <w:t xml:space="preserve"> </w:t>
      </w:r>
      <w:r w:rsidR="00183685">
        <w:rPr>
          <w:lang w:val="uk-UA"/>
        </w:rPr>
        <w:t>У</w:t>
      </w:r>
      <w:r w:rsidR="00183685" w:rsidRPr="00012C04">
        <w:rPr>
          <w:lang w:val="uk-UA"/>
        </w:rPr>
        <w:t>повноваженим органом</w:t>
      </w:r>
      <w:r w:rsidR="00183685" w:rsidRPr="00012C04">
        <w:t>.</w:t>
      </w:r>
    </w:p>
    <w:p w:rsidR="00183685" w:rsidRPr="00CA3E10" w:rsidRDefault="00A219ED" w:rsidP="00183685">
      <w:pPr>
        <w:ind w:right="-285" w:firstLine="708"/>
        <w:jc w:val="both"/>
        <w:rPr>
          <w:lang w:val="uk-UA"/>
        </w:rPr>
      </w:pPr>
      <w:r>
        <w:rPr>
          <w:lang w:val="uk-UA"/>
        </w:rPr>
        <w:t>9</w:t>
      </w:r>
      <w:r w:rsidR="00183685" w:rsidRPr="00012C04">
        <w:rPr>
          <w:lang w:val="uk-UA"/>
        </w:rPr>
        <w:t xml:space="preserve">.6. </w:t>
      </w:r>
      <w:r w:rsidR="00183685" w:rsidRPr="00012C04">
        <w:t xml:space="preserve">Контроль, </w:t>
      </w:r>
      <w:proofErr w:type="spellStart"/>
      <w:proofErr w:type="gramStart"/>
      <w:r w:rsidR="00183685" w:rsidRPr="00012C04">
        <w:t>перев</w:t>
      </w:r>
      <w:proofErr w:type="gramEnd"/>
      <w:r w:rsidR="00183685" w:rsidRPr="00012C04">
        <w:t>ірка</w:t>
      </w:r>
      <w:proofErr w:type="spellEnd"/>
      <w:r w:rsidR="00183685" w:rsidRPr="00012C04">
        <w:t xml:space="preserve"> та </w:t>
      </w:r>
      <w:proofErr w:type="spellStart"/>
      <w:r w:rsidR="00183685" w:rsidRPr="00012C04">
        <w:t>ревізія</w:t>
      </w:r>
      <w:proofErr w:type="spellEnd"/>
      <w:r w:rsidR="00183685" w:rsidRPr="00012C04">
        <w:t xml:space="preserve"> </w:t>
      </w:r>
      <w:proofErr w:type="spellStart"/>
      <w:r w:rsidR="00183685" w:rsidRPr="00012C04">
        <w:t>фінансово-господарської</w:t>
      </w:r>
      <w:proofErr w:type="spellEnd"/>
      <w:r w:rsidR="00183685" w:rsidRPr="00012C04">
        <w:t xml:space="preserve"> </w:t>
      </w:r>
      <w:proofErr w:type="spellStart"/>
      <w:r w:rsidR="00183685" w:rsidRPr="00012C04">
        <w:t>діяльності</w:t>
      </w:r>
      <w:proofErr w:type="spellEnd"/>
      <w:r w:rsidR="00183685" w:rsidRPr="00012C04">
        <w:t xml:space="preserve"> </w:t>
      </w:r>
      <w:r>
        <w:rPr>
          <w:lang w:val="uk-UA"/>
        </w:rPr>
        <w:t>ОМЦПО-МАН</w:t>
      </w:r>
      <w:r w:rsidR="00183685" w:rsidRPr="00012C04">
        <w:t xml:space="preserve"> </w:t>
      </w:r>
      <w:proofErr w:type="spellStart"/>
      <w:r w:rsidR="00183685" w:rsidRPr="00012C04">
        <w:t>здійснюється</w:t>
      </w:r>
      <w:proofErr w:type="spellEnd"/>
      <w:r w:rsidR="00183685" w:rsidRPr="00012C04">
        <w:t xml:space="preserve"> </w:t>
      </w:r>
      <w:proofErr w:type="spellStart"/>
      <w:r w:rsidR="00183685" w:rsidRPr="00012C04">
        <w:t>відповідними</w:t>
      </w:r>
      <w:proofErr w:type="spellEnd"/>
      <w:r w:rsidR="00183685" w:rsidRPr="00012C04">
        <w:t xml:space="preserve"> </w:t>
      </w:r>
      <w:proofErr w:type="spellStart"/>
      <w:r w:rsidR="00183685" w:rsidRPr="00012C04">
        <w:t>державними</w:t>
      </w:r>
      <w:proofErr w:type="spellEnd"/>
      <w:r w:rsidR="00183685" w:rsidRPr="00012C04">
        <w:t xml:space="preserve"> органами</w:t>
      </w:r>
      <w:r w:rsidR="00183685" w:rsidRPr="00012C04">
        <w:rPr>
          <w:lang w:val="uk-UA"/>
        </w:rPr>
        <w:t>,</w:t>
      </w:r>
      <w:r w:rsidR="00183685" w:rsidRPr="00012C04">
        <w:t xml:space="preserve"> </w:t>
      </w:r>
      <w:proofErr w:type="spellStart"/>
      <w:r w:rsidR="00183685" w:rsidRPr="00012C04">
        <w:t>згідно</w:t>
      </w:r>
      <w:proofErr w:type="spellEnd"/>
      <w:r w:rsidR="00183685" w:rsidRPr="00012C04">
        <w:t xml:space="preserve"> з </w:t>
      </w:r>
      <w:proofErr w:type="spellStart"/>
      <w:r w:rsidR="00183685" w:rsidRPr="00012C04">
        <w:t>чинним</w:t>
      </w:r>
      <w:proofErr w:type="spellEnd"/>
      <w:r w:rsidR="00183685" w:rsidRPr="00012C04">
        <w:t xml:space="preserve"> </w:t>
      </w:r>
      <w:proofErr w:type="spellStart"/>
      <w:r w:rsidR="00183685" w:rsidRPr="00012C04">
        <w:t>законодавством</w:t>
      </w:r>
      <w:proofErr w:type="spellEnd"/>
      <w:r w:rsidR="00183685" w:rsidRPr="00012C04">
        <w:t xml:space="preserve"> </w:t>
      </w:r>
      <w:proofErr w:type="spellStart"/>
      <w:r w:rsidR="00183685" w:rsidRPr="00012C04">
        <w:t>України</w:t>
      </w:r>
      <w:proofErr w:type="spellEnd"/>
      <w:r w:rsidR="00183685" w:rsidRPr="00012C04">
        <w:rPr>
          <w:lang w:val="uk-UA"/>
        </w:rPr>
        <w:t>,</w:t>
      </w:r>
      <w:r w:rsidR="00183685" w:rsidRPr="00012C04">
        <w:t xml:space="preserve"> та органами, </w:t>
      </w:r>
      <w:proofErr w:type="spellStart"/>
      <w:r w:rsidR="00183685" w:rsidRPr="00012C04">
        <w:t>уповноваженими</w:t>
      </w:r>
      <w:proofErr w:type="spellEnd"/>
      <w:r w:rsidR="00183685" w:rsidRPr="00012C04">
        <w:t xml:space="preserve"> </w:t>
      </w:r>
      <w:r w:rsidR="00183685">
        <w:rPr>
          <w:lang w:val="uk-UA"/>
        </w:rPr>
        <w:t>З</w:t>
      </w:r>
      <w:proofErr w:type="spellStart"/>
      <w:r w:rsidR="00183685">
        <w:t>асновником</w:t>
      </w:r>
      <w:proofErr w:type="spellEnd"/>
      <w:r w:rsidR="00183685">
        <w:rPr>
          <w:lang w:val="uk-UA"/>
        </w:rPr>
        <w:t>.</w:t>
      </w:r>
    </w:p>
    <w:p w:rsidR="00183685" w:rsidRPr="00A219ED" w:rsidRDefault="00A219ED" w:rsidP="00183685">
      <w:pPr>
        <w:ind w:right="-285" w:firstLine="708"/>
        <w:jc w:val="both"/>
        <w:rPr>
          <w:lang w:val="uk-UA"/>
        </w:rPr>
      </w:pPr>
      <w:r>
        <w:rPr>
          <w:lang w:val="uk-UA"/>
        </w:rPr>
        <w:lastRenderedPageBreak/>
        <w:t>9</w:t>
      </w:r>
      <w:r w:rsidR="00183685" w:rsidRPr="00A219ED">
        <w:rPr>
          <w:lang w:val="uk-UA"/>
        </w:rPr>
        <w:t xml:space="preserve">.7. </w:t>
      </w:r>
      <w:r w:rsidR="00183685">
        <w:rPr>
          <w:lang w:val="uk-UA"/>
        </w:rPr>
        <w:t>Органи державної фіскальної служби</w:t>
      </w:r>
      <w:r w:rsidR="00183685" w:rsidRPr="00A219ED">
        <w:rPr>
          <w:lang w:val="uk-UA"/>
        </w:rPr>
        <w:t xml:space="preserve"> та інші державні органи, на які законодавчими актами України покладена перевірка окремих сторін діяльності </w:t>
      </w:r>
      <w:r>
        <w:rPr>
          <w:lang w:val="uk-UA"/>
        </w:rPr>
        <w:t>ОМЦПО-МАН</w:t>
      </w:r>
      <w:r w:rsidR="00183685" w:rsidRPr="00A219ED">
        <w:rPr>
          <w:lang w:val="uk-UA"/>
        </w:rPr>
        <w:t>, можуть здійснювати такі перевірки в межах своєї компетенції.</w:t>
      </w:r>
    </w:p>
    <w:p w:rsidR="00183685" w:rsidRPr="00ED3C57" w:rsidRDefault="00A219ED" w:rsidP="00183685">
      <w:pPr>
        <w:ind w:right="-285" w:firstLine="708"/>
        <w:jc w:val="both"/>
      </w:pPr>
      <w:r>
        <w:rPr>
          <w:lang w:val="uk-UA"/>
        </w:rPr>
        <w:t>9</w:t>
      </w:r>
      <w:r w:rsidR="00183685" w:rsidRPr="00CA3E10">
        <w:t>.</w:t>
      </w:r>
      <w:r w:rsidR="00183685" w:rsidRPr="00CA3E10">
        <w:rPr>
          <w:lang w:val="uk-UA"/>
        </w:rPr>
        <w:t>8</w:t>
      </w:r>
      <w:r w:rsidR="00183685" w:rsidRPr="00CA3E10">
        <w:t xml:space="preserve">. </w:t>
      </w:r>
      <w:proofErr w:type="spellStart"/>
      <w:r w:rsidR="00183685" w:rsidRPr="00CA3E10">
        <w:t>Усі</w:t>
      </w:r>
      <w:proofErr w:type="spellEnd"/>
      <w:r w:rsidR="00183685" w:rsidRPr="00ED3C57">
        <w:t xml:space="preserve"> </w:t>
      </w:r>
      <w:proofErr w:type="spellStart"/>
      <w:r w:rsidR="00183685" w:rsidRPr="00ED3C57">
        <w:t>види</w:t>
      </w:r>
      <w:proofErr w:type="spellEnd"/>
      <w:r w:rsidR="00183685" w:rsidRPr="00ED3C57">
        <w:t xml:space="preserve"> </w:t>
      </w:r>
      <w:proofErr w:type="spellStart"/>
      <w:proofErr w:type="gramStart"/>
      <w:r w:rsidR="00183685" w:rsidRPr="00ED3C57">
        <w:t>перев</w:t>
      </w:r>
      <w:proofErr w:type="gramEnd"/>
      <w:r w:rsidR="00183685" w:rsidRPr="00ED3C57">
        <w:t>ірок</w:t>
      </w:r>
      <w:proofErr w:type="spellEnd"/>
      <w:r w:rsidR="00183685" w:rsidRPr="00ED3C57">
        <w:t xml:space="preserve"> та </w:t>
      </w:r>
      <w:proofErr w:type="spellStart"/>
      <w:r w:rsidR="00183685" w:rsidRPr="00ED3C57">
        <w:t>ревізій</w:t>
      </w:r>
      <w:proofErr w:type="spellEnd"/>
      <w:r w:rsidR="00183685" w:rsidRPr="00ED3C57">
        <w:t xml:space="preserve"> не </w:t>
      </w:r>
      <w:proofErr w:type="spellStart"/>
      <w:r w:rsidR="00183685" w:rsidRPr="00ED3C57">
        <w:t>повинні</w:t>
      </w:r>
      <w:proofErr w:type="spellEnd"/>
      <w:r w:rsidR="00183685" w:rsidRPr="00ED3C57">
        <w:t xml:space="preserve"> </w:t>
      </w:r>
      <w:proofErr w:type="spellStart"/>
      <w:r w:rsidR="00183685" w:rsidRPr="00ED3C57">
        <w:t>порушувати</w:t>
      </w:r>
      <w:proofErr w:type="spellEnd"/>
      <w:r w:rsidR="00183685" w:rsidRPr="00ED3C57">
        <w:t xml:space="preserve"> </w:t>
      </w:r>
      <w:r w:rsidR="00183685">
        <w:rPr>
          <w:lang w:val="uk-UA"/>
        </w:rPr>
        <w:t xml:space="preserve">освітній процес </w:t>
      </w:r>
      <w:r w:rsidR="008E4843">
        <w:rPr>
          <w:lang w:val="uk-UA"/>
        </w:rPr>
        <w:t>закладу</w:t>
      </w:r>
      <w:r w:rsidR="00183685" w:rsidRPr="00ED3C57">
        <w:t xml:space="preserve">. </w:t>
      </w:r>
      <w:proofErr w:type="spellStart"/>
      <w:r w:rsidR="00183685" w:rsidRPr="00ED3C57">
        <w:t>Результати</w:t>
      </w:r>
      <w:proofErr w:type="spellEnd"/>
      <w:r w:rsidR="00183685" w:rsidRPr="00ED3C57">
        <w:t xml:space="preserve"> </w:t>
      </w:r>
      <w:proofErr w:type="spellStart"/>
      <w:r w:rsidR="00183685" w:rsidRPr="00ED3C57">
        <w:t>цих</w:t>
      </w:r>
      <w:proofErr w:type="spellEnd"/>
      <w:r w:rsidR="00183685" w:rsidRPr="00ED3C57">
        <w:t xml:space="preserve"> </w:t>
      </w:r>
      <w:proofErr w:type="spellStart"/>
      <w:proofErr w:type="gramStart"/>
      <w:r w:rsidR="00183685" w:rsidRPr="00ED3C57">
        <w:t>перев</w:t>
      </w:r>
      <w:proofErr w:type="gramEnd"/>
      <w:r w:rsidR="00183685" w:rsidRPr="00ED3C57">
        <w:t>ірок</w:t>
      </w:r>
      <w:proofErr w:type="spellEnd"/>
      <w:r w:rsidR="00183685" w:rsidRPr="00ED3C57">
        <w:t xml:space="preserve"> </w:t>
      </w:r>
      <w:proofErr w:type="spellStart"/>
      <w:r w:rsidR="00183685" w:rsidRPr="00ED3C57">
        <w:t>повинні</w:t>
      </w:r>
      <w:proofErr w:type="spellEnd"/>
      <w:r w:rsidR="00183685" w:rsidRPr="00ED3C57">
        <w:t xml:space="preserve"> </w:t>
      </w:r>
      <w:proofErr w:type="spellStart"/>
      <w:r w:rsidR="00183685" w:rsidRPr="00ED3C57">
        <w:t>надаватися</w:t>
      </w:r>
      <w:proofErr w:type="spellEnd"/>
      <w:r w:rsidR="00183685" w:rsidRPr="00ED3C57">
        <w:t xml:space="preserve"> </w:t>
      </w:r>
      <w:r>
        <w:rPr>
          <w:lang w:val="uk-UA"/>
        </w:rPr>
        <w:t>ОМЦПО-МАН</w:t>
      </w:r>
      <w:r w:rsidR="00183685" w:rsidRPr="00ED3C57">
        <w:t xml:space="preserve"> та </w:t>
      </w:r>
      <w:r w:rsidR="008E4843">
        <w:rPr>
          <w:lang w:val="uk-UA"/>
        </w:rPr>
        <w:t>Засновнику</w:t>
      </w:r>
      <w:r w:rsidR="00183685" w:rsidRPr="00ED3C57">
        <w:t>.</w:t>
      </w:r>
    </w:p>
    <w:p w:rsidR="00A07520" w:rsidRPr="00A219ED" w:rsidRDefault="00A219ED" w:rsidP="00A07520">
      <w:pPr>
        <w:shd w:val="clear" w:color="auto" w:fill="FFFFFF"/>
        <w:autoSpaceDE w:val="0"/>
        <w:autoSpaceDN w:val="0"/>
        <w:adjustRightInd w:val="0"/>
        <w:ind w:firstLine="709"/>
        <w:jc w:val="center"/>
        <w:rPr>
          <w:b/>
          <w:iCs/>
          <w:color w:val="000000"/>
          <w:lang w:val="uk-UA"/>
        </w:rPr>
      </w:pPr>
      <w:r>
        <w:rPr>
          <w:b/>
          <w:iCs/>
          <w:color w:val="000000"/>
          <w:lang w:val="uk-UA"/>
        </w:rPr>
        <w:t xml:space="preserve"> </w:t>
      </w:r>
    </w:p>
    <w:p w:rsidR="00A07520" w:rsidRDefault="00812DAF" w:rsidP="00A07520">
      <w:pPr>
        <w:shd w:val="clear" w:color="auto" w:fill="FFFFFF"/>
        <w:autoSpaceDE w:val="0"/>
        <w:autoSpaceDN w:val="0"/>
        <w:adjustRightInd w:val="0"/>
        <w:ind w:firstLine="709"/>
        <w:jc w:val="center"/>
        <w:rPr>
          <w:b/>
          <w:lang w:val="uk-UA"/>
        </w:rPr>
      </w:pPr>
      <w:r>
        <w:rPr>
          <w:b/>
          <w:iCs/>
          <w:color w:val="000000"/>
          <w:lang w:val="uk-UA"/>
        </w:rPr>
        <w:t>10</w:t>
      </w:r>
      <w:r w:rsidR="00A07520" w:rsidRPr="00A71F33">
        <w:rPr>
          <w:b/>
          <w:iCs/>
          <w:color w:val="000000"/>
          <w:lang w:val="uk-UA"/>
        </w:rPr>
        <w:t xml:space="preserve">. РЕОРГАНІЗАЦІЯ АБО ЛІКВІДАЦІЯ </w:t>
      </w:r>
      <w:r w:rsidR="00A07520" w:rsidRPr="009A330C">
        <w:rPr>
          <w:b/>
          <w:lang w:val="uk-UA"/>
        </w:rPr>
        <w:t>ОМЦПО-МАН</w:t>
      </w:r>
    </w:p>
    <w:p w:rsidR="00D40DBC" w:rsidRPr="00A71F33" w:rsidRDefault="00D40DBC" w:rsidP="00A07520">
      <w:pPr>
        <w:shd w:val="clear" w:color="auto" w:fill="FFFFFF"/>
        <w:autoSpaceDE w:val="0"/>
        <w:autoSpaceDN w:val="0"/>
        <w:adjustRightInd w:val="0"/>
        <w:ind w:firstLine="709"/>
        <w:jc w:val="center"/>
        <w:rPr>
          <w:b/>
          <w:iCs/>
          <w:color w:val="000000"/>
          <w:lang w:val="uk-UA"/>
        </w:rPr>
      </w:pPr>
    </w:p>
    <w:p w:rsidR="00812DAF" w:rsidRDefault="00812DAF" w:rsidP="00FD08DF">
      <w:pPr>
        <w:shd w:val="clear" w:color="auto" w:fill="FFFFFF"/>
        <w:autoSpaceDE w:val="0"/>
        <w:autoSpaceDN w:val="0"/>
        <w:adjustRightInd w:val="0"/>
        <w:ind w:firstLine="567"/>
        <w:jc w:val="both"/>
        <w:rPr>
          <w:iCs/>
          <w:color w:val="000000"/>
          <w:lang w:val="uk-UA"/>
        </w:rPr>
      </w:pPr>
      <w:r>
        <w:rPr>
          <w:iCs/>
          <w:color w:val="000000"/>
          <w:lang w:val="uk-UA"/>
        </w:rPr>
        <w:t>10</w:t>
      </w:r>
      <w:r w:rsidR="00A07520" w:rsidRPr="00A71F33">
        <w:rPr>
          <w:iCs/>
          <w:color w:val="000000"/>
          <w:lang w:val="uk-UA"/>
        </w:rPr>
        <w:t xml:space="preserve">.1. Рішення про реорганізацію або ліквідацію </w:t>
      </w:r>
      <w:r w:rsidR="00A07520" w:rsidRPr="009A330C">
        <w:rPr>
          <w:lang w:val="uk-UA"/>
        </w:rPr>
        <w:t>ОМЦПО-МАН</w:t>
      </w:r>
      <w:r>
        <w:rPr>
          <w:iCs/>
          <w:color w:val="000000"/>
          <w:lang w:val="uk-UA"/>
        </w:rPr>
        <w:t xml:space="preserve"> приймає З</w:t>
      </w:r>
      <w:r w:rsidR="00A07520" w:rsidRPr="00A71F33">
        <w:rPr>
          <w:iCs/>
          <w:color w:val="000000"/>
          <w:lang w:val="uk-UA"/>
        </w:rPr>
        <w:t xml:space="preserve">асновник. </w:t>
      </w:r>
    </w:p>
    <w:p w:rsidR="00A07520" w:rsidRPr="00A22A84" w:rsidRDefault="00812DAF" w:rsidP="00FD08DF">
      <w:pPr>
        <w:shd w:val="clear" w:color="auto" w:fill="FFFFFF"/>
        <w:autoSpaceDE w:val="0"/>
        <w:autoSpaceDN w:val="0"/>
        <w:adjustRightInd w:val="0"/>
        <w:ind w:firstLine="567"/>
        <w:jc w:val="both"/>
      </w:pPr>
      <w:r>
        <w:rPr>
          <w:iCs/>
          <w:color w:val="000000"/>
          <w:lang w:val="uk-UA"/>
        </w:rPr>
        <w:t>10</w:t>
      </w:r>
      <w:r w:rsidR="00A07520">
        <w:rPr>
          <w:iCs/>
          <w:color w:val="000000"/>
          <w:lang w:val="uk-UA"/>
        </w:rPr>
        <w:t xml:space="preserve">.2. </w:t>
      </w:r>
      <w:r w:rsidR="00A07520" w:rsidRPr="00A07520">
        <w:rPr>
          <w:iCs/>
          <w:color w:val="000000"/>
          <w:lang w:val="uk-UA"/>
        </w:rPr>
        <w:t xml:space="preserve">Ліквідація проводиться ліквідаційною комісією, призначеною </w:t>
      </w:r>
      <w:r>
        <w:rPr>
          <w:iCs/>
          <w:color w:val="000000"/>
          <w:lang w:val="uk-UA"/>
        </w:rPr>
        <w:t>З</w:t>
      </w:r>
      <w:r w:rsidR="00A07520" w:rsidRPr="00A07520">
        <w:rPr>
          <w:iCs/>
          <w:color w:val="000000"/>
          <w:lang w:val="uk-UA"/>
        </w:rPr>
        <w:t xml:space="preserve">асновником. </w:t>
      </w:r>
      <w:r w:rsidR="00A07520">
        <w:rPr>
          <w:iCs/>
          <w:color w:val="000000"/>
          <w:lang w:val="uk-UA"/>
        </w:rPr>
        <w:t xml:space="preserve">Із </w:t>
      </w:r>
      <w:r w:rsidR="00A07520" w:rsidRPr="00A22A84">
        <w:rPr>
          <w:iCs/>
          <w:color w:val="000000"/>
        </w:rPr>
        <w:t xml:space="preserve">часу </w:t>
      </w:r>
      <w:proofErr w:type="spellStart"/>
      <w:r w:rsidR="00A07520" w:rsidRPr="00A22A84">
        <w:rPr>
          <w:iCs/>
          <w:color w:val="000000"/>
        </w:rPr>
        <w:t>призначення</w:t>
      </w:r>
      <w:proofErr w:type="spellEnd"/>
      <w:r w:rsidR="00586F24">
        <w:rPr>
          <w:iCs/>
          <w:color w:val="000000"/>
          <w:lang w:val="uk-UA"/>
        </w:rPr>
        <w:t xml:space="preserve"> </w:t>
      </w:r>
      <w:proofErr w:type="spellStart"/>
      <w:r w:rsidR="00A07520" w:rsidRPr="00A22A84">
        <w:rPr>
          <w:iCs/>
          <w:color w:val="000000"/>
        </w:rPr>
        <w:t>ліквідаційної</w:t>
      </w:r>
      <w:proofErr w:type="spellEnd"/>
      <w:r w:rsidR="00586F24">
        <w:rPr>
          <w:iCs/>
          <w:color w:val="000000"/>
          <w:lang w:val="uk-UA"/>
        </w:rPr>
        <w:t xml:space="preserve"> </w:t>
      </w:r>
      <w:proofErr w:type="spellStart"/>
      <w:r w:rsidR="00A07520" w:rsidRPr="00A22A84">
        <w:rPr>
          <w:iCs/>
          <w:color w:val="000000"/>
        </w:rPr>
        <w:t>комісії</w:t>
      </w:r>
      <w:proofErr w:type="spellEnd"/>
      <w:r w:rsidR="00A07520" w:rsidRPr="00A22A84">
        <w:rPr>
          <w:iCs/>
          <w:color w:val="000000"/>
        </w:rPr>
        <w:t xml:space="preserve"> до </w:t>
      </w:r>
      <w:proofErr w:type="spellStart"/>
      <w:r w:rsidR="00A07520" w:rsidRPr="00A22A84">
        <w:rPr>
          <w:iCs/>
          <w:color w:val="000000"/>
        </w:rPr>
        <w:t>неї</w:t>
      </w:r>
      <w:proofErr w:type="spellEnd"/>
      <w:r w:rsidR="00586F24">
        <w:rPr>
          <w:iCs/>
          <w:color w:val="000000"/>
          <w:lang w:val="uk-UA"/>
        </w:rPr>
        <w:t xml:space="preserve"> </w:t>
      </w:r>
      <w:proofErr w:type="spellStart"/>
      <w:r w:rsidR="00A07520" w:rsidRPr="00A22A84">
        <w:rPr>
          <w:iCs/>
          <w:color w:val="000000"/>
        </w:rPr>
        <w:t>переходять</w:t>
      </w:r>
      <w:proofErr w:type="spellEnd"/>
      <w:r w:rsidR="00586F24">
        <w:rPr>
          <w:iCs/>
          <w:color w:val="000000"/>
          <w:lang w:val="uk-UA"/>
        </w:rPr>
        <w:t xml:space="preserve"> </w:t>
      </w:r>
      <w:proofErr w:type="spellStart"/>
      <w:r w:rsidR="00A07520" w:rsidRPr="00A22A84">
        <w:rPr>
          <w:iCs/>
          <w:color w:val="000000"/>
        </w:rPr>
        <w:t>повноваження</w:t>
      </w:r>
      <w:proofErr w:type="spellEnd"/>
      <w:r w:rsidR="00586F24">
        <w:rPr>
          <w:iCs/>
          <w:color w:val="000000"/>
          <w:lang w:val="uk-UA"/>
        </w:rPr>
        <w:t xml:space="preserve"> </w:t>
      </w:r>
      <w:proofErr w:type="spellStart"/>
      <w:r w:rsidR="00A07520" w:rsidRPr="00A22A84">
        <w:rPr>
          <w:iCs/>
          <w:color w:val="000000"/>
        </w:rPr>
        <w:t>щодо</w:t>
      </w:r>
      <w:proofErr w:type="spellEnd"/>
      <w:r w:rsidR="00586F24">
        <w:rPr>
          <w:iCs/>
          <w:color w:val="000000"/>
          <w:lang w:val="uk-UA"/>
        </w:rPr>
        <w:t xml:space="preserve"> </w:t>
      </w:r>
      <w:proofErr w:type="spellStart"/>
      <w:r w:rsidR="00A07520" w:rsidRPr="00A22A84">
        <w:rPr>
          <w:iCs/>
          <w:color w:val="000000"/>
        </w:rPr>
        <w:t>управління</w:t>
      </w:r>
      <w:proofErr w:type="spellEnd"/>
      <w:r w:rsidR="00586F24">
        <w:rPr>
          <w:iCs/>
          <w:color w:val="000000"/>
          <w:lang w:val="uk-UA"/>
        </w:rPr>
        <w:t xml:space="preserve"> </w:t>
      </w:r>
      <w:r w:rsidR="00A07520" w:rsidRPr="009F38B8">
        <w:t>ОМЦПО</w:t>
      </w:r>
      <w:r w:rsidR="00A07520">
        <w:t>-МАН</w:t>
      </w:r>
      <w:r w:rsidR="00A07520" w:rsidRPr="00A22A84">
        <w:rPr>
          <w:iCs/>
          <w:color w:val="000000"/>
        </w:rPr>
        <w:t>.</w:t>
      </w:r>
    </w:p>
    <w:p w:rsidR="00A07520" w:rsidRPr="00A22A84" w:rsidRDefault="00812DAF" w:rsidP="00FD08DF">
      <w:pPr>
        <w:shd w:val="clear" w:color="auto" w:fill="FFFFFF"/>
        <w:autoSpaceDE w:val="0"/>
        <w:autoSpaceDN w:val="0"/>
        <w:adjustRightInd w:val="0"/>
        <w:ind w:firstLine="567"/>
        <w:jc w:val="both"/>
      </w:pPr>
      <w:r>
        <w:rPr>
          <w:iCs/>
          <w:color w:val="000000"/>
          <w:lang w:val="uk-UA"/>
        </w:rPr>
        <w:t>10</w:t>
      </w:r>
      <w:r w:rsidR="00A07520" w:rsidRPr="00A22A84">
        <w:rPr>
          <w:iCs/>
          <w:color w:val="000000"/>
        </w:rPr>
        <w:t>.</w:t>
      </w:r>
      <w:r w:rsidR="00A07520">
        <w:rPr>
          <w:iCs/>
          <w:color w:val="000000"/>
          <w:lang w:val="uk-UA"/>
        </w:rPr>
        <w:t>3</w:t>
      </w:r>
      <w:r w:rsidR="00A07520" w:rsidRPr="00A22A84">
        <w:rPr>
          <w:iCs/>
          <w:color w:val="000000"/>
        </w:rPr>
        <w:t xml:space="preserve">. </w:t>
      </w:r>
      <w:proofErr w:type="spellStart"/>
      <w:r w:rsidR="00A07520" w:rsidRPr="00A22A84">
        <w:rPr>
          <w:iCs/>
          <w:color w:val="000000"/>
        </w:rPr>
        <w:t>Ліквідаційна</w:t>
      </w:r>
      <w:proofErr w:type="spellEnd"/>
      <w:r w:rsidR="00586F24">
        <w:rPr>
          <w:iCs/>
          <w:color w:val="000000"/>
          <w:lang w:val="uk-UA"/>
        </w:rPr>
        <w:t xml:space="preserve"> </w:t>
      </w:r>
      <w:proofErr w:type="spellStart"/>
      <w:r w:rsidR="00A07520" w:rsidRPr="00A22A84">
        <w:rPr>
          <w:iCs/>
          <w:color w:val="000000"/>
        </w:rPr>
        <w:t>комі</w:t>
      </w:r>
      <w:proofErr w:type="gramStart"/>
      <w:r w:rsidR="00A07520" w:rsidRPr="00A22A84">
        <w:rPr>
          <w:iCs/>
          <w:color w:val="000000"/>
        </w:rPr>
        <w:t>с</w:t>
      </w:r>
      <w:proofErr w:type="gramEnd"/>
      <w:r w:rsidR="00A07520" w:rsidRPr="00A22A84">
        <w:rPr>
          <w:iCs/>
          <w:color w:val="000000"/>
        </w:rPr>
        <w:t>і</w:t>
      </w:r>
      <w:proofErr w:type="gramStart"/>
      <w:r w:rsidR="00A07520" w:rsidRPr="00A22A84">
        <w:rPr>
          <w:iCs/>
          <w:color w:val="000000"/>
        </w:rPr>
        <w:t>я</w:t>
      </w:r>
      <w:proofErr w:type="spellEnd"/>
      <w:proofErr w:type="gramEnd"/>
      <w:r w:rsidR="00586F24">
        <w:rPr>
          <w:iCs/>
          <w:color w:val="000000"/>
          <w:lang w:val="uk-UA"/>
        </w:rPr>
        <w:t xml:space="preserve"> </w:t>
      </w:r>
      <w:proofErr w:type="spellStart"/>
      <w:r w:rsidR="00A07520" w:rsidRPr="00A22A84">
        <w:rPr>
          <w:iCs/>
          <w:color w:val="000000"/>
        </w:rPr>
        <w:t>оцінює</w:t>
      </w:r>
      <w:proofErr w:type="spellEnd"/>
      <w:r w:rsidR="00586F24">
        <w:rPr>
          <w:iCs/>
          <w:color w:val="000000"/>
          <w:lang w:val="uk-UA"/>
        </w:rPr>
        <w:t xml:space="preserve"> </w:t>
      </w:r>
      <w:proofErr w:type="spellStart"/>
      <w:r w:rsidR="00A07520" w:rsidRPr="00A22A84">
        <w:rPr>
          <w:iCs/>
          <w:color w:val="000000"/>
        </w:rPr>
        <w:t>наявне</w:t>
      </w:r>
      <w:proofErr w:type="spellEnd"/>
      <w:r w:rsidR="00586F24">
        <w:rPr>
          <w:iCs/>
          <w:color w:val="000000"/>
          <w:lang w:val="uk-UA"/>
        </w:rPr>
        <w:t xml:space="preserve"> </w:t>
      </w:r>
      <w:proofErr w:type="spellStart"/>
      <w:r w:rsidR="00A07520" w:rsidRPr="00A22A84">
        <w:rPr>
          <w:iCs/>
          <w:color w:val="000000"/>
        </w:rPr>
        <w:t>майно</w:t>
      </w:r>
      <w:proofErr w:type="spellEnd"/>
      <w:r w:rsidR="00A07520" w:rsidRPr="00A22A84">
        <w:rPr>
          <w:iCs/>
          <w:color w:val="000000"/>
        </w:rPr>
        <w:t xml:space="preserve"> закладу, </w:t>
      </w:r>
      <w:proofErr w:type="spellStart"/>
      <w:r w:rsidR="00A07520" w:rsidRPr="00A22A84">
        <w:rPr>
          <w:iCs/>
          <w:color w:val="000000"/>
        </w:rPr>
        <w:t>виявляє</w:t>
      </w:r>
      <w:proofErr w:type="spellEnd"/>
      <w:r w:rsidR="00586F24">
        <w:rPr>
          <w:iCs/>
          <w:color w:val="000000"/>
          <w:lang w:val="uk-UA"/>
        </w:rPr>
        <w:t xml:space="preserve"> </w:t>
      </w:r>
      <w:proofErr w:type="spellStart"/>
      <w:r w:rsidR="00A07520" w:rsidRPr="00A22A84">
        <w:rPr>
          <w:iCs/>
          <w:color w:val="000000"/>
        </w:rPr>
        <w:t>його</w:t>
      </w:r>
      <w:proofErr w:type="spellEnd"/>
      <w:r w:rsidR="00586F24">
        <w:rPr>
          <w:iCs/>
          <w:color w:val="000000"/>
          <w:lang w:val="uk-UA"/>
        </w:rPr>
        <w:t xml:space="preserve"> </w:t>
      </w:r>
      <w:proofErr w:type="spellStart"/>
      <w:r w:rsidR="00A07520" w:rsidRPr="00A22A84">
        <w:rPr>
          <w:iCs/>
          <w:color w:val="000000"/>
        </w:rPr>
        <w:t>дебіторів</w:t>
      </w:r>
      <w:proofErr w:type="spellEnd"/>
      <w:r w:rsidR="00A07520" w:rsidRPr="00A22A84">
        <w:rPr>
          <w:iCs/>
          <w:color w:val="000000"/>
        </w:rPr>
        <w:t xml:space="preserve"> і </w:t>
      </w:r>
      <w:proofErr w:type="spellStart"/>
      <w:r w:rsidR="00A07520" w:rsidRPr="00A22A84">
        <w:rPr>
          <w:iCs/>
          <w:color w:val="000000"/>
        </w:rPr>
        <w:t>кредиторів</w:t>
      </w:r>
      <w:proofErr w:type="spellEnd"/>
      <w:r w:rsidR="00A07520">
        <w:rPr>
          <w:iCs/>
          <w:color w:val="000000"/>
          <w:lang w:val="uk-UA"/>
        </w:rPr>
        <w:t>,</w:t>
      </w:r>
      <w:r w:rsidR="00586F24">
        <w:rPr>
          <w:iCs/>
          <w:color w:val="000000"/>
          <w:lang w:val="uk-UA"/>
        </w:rPr>
        <w:t xml:space="preserve"> </w:t>
      </w:r>
      <w:proofErr w:type="spellStart"/>
      <w:r w:rsidR="00A07520" w:rsidRPr="00A22A84">
        <w:rPr>
          <w:iCs/>
          <w:color w:val="000000"/>
        </w:rPr>
        <w:t>розраховується</w:t>
      </w:r>
      <w:proofErr w:type="spellEnd"/>
      <w:r w:rsidR="00A07520" w:rsidRPr="00A22A84">
        <w:rPr>
          <w:iCs/>
          <w:color w:val="000000"/>
        </w:rPr>
        <w:t xml:space="preserve"> з ними, </w:t>
      </w:r>
      <w:proofErr w:type="spellStart"/>
      <w:r w:rsidR="00A07520" w:rsidRPr="00A22A84">
        <w:rPr>
          <w:iCs/>
          <w:color w:val="000000"/>
        </w:rPr>
        <w:t>складає</w:t>
      </w:r>
      <w:proofErr w:type="spellEnd"/>
      <w:r w:rsidR="00586F24">
        <w:rPr>
          <w:iCs/>
          <w:color w:val="000000"/>
          <w:lang w:val="uk-UA"/>
        </w:rPr>
        <w:t xml:space="preserve">  </w:t>
      </w:r>
      <w:proofErr w:type="spellStart"/>
      <w:r w:rsidR="00A07520" w:rsidRPr="00A22A84">
        <w:rPr>
          <w:iCs/>
          <w:color w:val="000000"/>
        </w:rPr>
        <w:t>ліквідаційний</w:t>
      </w:r>
      <w:proofErr w:type="spellEnd"/>
      <w:r w:rsidR="00A07520" w:rsidRPr="00A22A84">
        <w:rPr>
          <w:iCs/>
          <w:color w:val="000000"/>
        </w:rPr>
        <w:t xml:space="preserve"> баланс і </w:t>
      </w:r>
      <w:proofErr w:type="spellStart"/>
      <w:r w:rsidR="00A07520" w:rsidRPr="00A22A84">
        <w:rPr>
          <w:iCs/>
          <w:color w:val="000000"/>
        </w:rPr>
        <w:t>представляє</w:t>
      </w:r>
      <w:proofErr w:type="spellEnd"/>
      <w:r w:rsidR="00586F24">
        <w:rPr>
          <w:iCs/>
          <w:color w:val="000000"/>
          <w:lang w:val="uk-UA"/>
        </w:rPr>
        <w:t xml:space="preserve"> </w:t>
      </w:r>
      <w:proofErr w:type="spellStart"/>
      <w:r w:rsidR="00A07520" w:rsidRPr="00A22A84">
        <w:rPr>
          <w:iCs/>
          <w:color w:val="000000"/>
        </w:rPr>
        <w:t>його</w:t>
      </w:r>
      <w:proofErr w:type="spellEnd"/>
      <w:r w:rsidR="00586F24">
        <w:rPr>
          <w:iCs/>
          <w:color w:val="000000"/>
          <w:lang w:val="uk-UA"/>
        </w:rPr>
        <w:t xml:space="preserve"> </w:t>
      </w:r>
      <w:proofErr w:type="spellStart"/>
      <w:r w:rsidR="00A07520" w:rsidRPr="00A22A84">
        <w:rPr>
          <w:iCs/>
          <w:color w:val="000000"/>
        </w:rPr>
        <w:t>засновнику</w:t>
      </w:r>
      <w:proofErr w:type="spellEnd"/>
      <w:r w:rsidR="00A07520" w:rsidRPr="00A22A84">
        <w:rPr>
          <w:iCs/>
          <w:color w:val="000000"/>
        </w:rPr>
        <w:t>.</w:t>
      </w:r>
    </w:p>
    <w:p w:rsidR="00A07520" w:rsidRPr="00A22A84" w:rsidRDefault="00812DAF" w:rsidP="00FD08DF">
      <w:pPr>
        <w:shd w:val="clear" w:color="auto" w:fill="FFFFFF"/>
        <w:autoSpaceDE w:val="0"/>
        <w:autoSpaceDN w:val="0"/>
        <w:adjustRightInd w:val="0"/>
        <w:ind w:firstLine="567"/>
        <w:jc w:val="both"/>
      </w:pPr>
      <w:r>
        <w:rPr>
          <w:iCs/>
          <w:color w:val="000000"/>
          <w:lang w:val="uk-UA"/>
        </w:rPr>
        <w:t>10</w:t>
      </w:r>
      <w:r w:rsidR="00A07520" w:rsidRPr="00A22A84">
        <w:rPr>
          <w:iCs/>
          <w:color w:val="000000"/>
        </w:rPr>
        <w:t>.</w:t>
      </w:r>
      <w:r w:rsidR="00A07520">
        <w:rPr>
          <w:iCs/>
          <w:color w:val="000000"/>
          <w:lang w:val="uk-UA"/>
        </w:rPr>
        <w:t>4</w:t>
      </w:r>
      <w:r w:rsidR="00A07520" w:rsidRPr="00A22A84">
        <w:rPr>
          <w:iCs/>
          <w:color w:val="000000"/>
        </w:rPr>
        <w:t xml:space="preserve">. У </w:t>
      </w:r>
      <w:proofErr w:type="spellStart"/>
      <w:r w:rsidR="00A07520" w:rsidRPr="00A22A84">
        <w:rPr>
          <w:iCs/>
          <w:color w:val="000000"/>
        </w:rPr>
        <w:t>випадку</w:t>
      </w:r>
      <w:proofErr w:type="spellEnd"/>
      <w:r w:rsidR="00586F24">
        <w:rPr>
          <w:iCs/>
          <w:color w:val="000000"/>
          <w:lang w:val="uk-UA"/>
        </w:rPr>
        <w:t xml:space="preserve"> </w:t>
      </w:r>
      <w:proofErr w:type="spellStart"/>
      <w:r w:rsidR="00A07520" w:rsidRPr="00A22A84">
        <w:rPr>
          <w:iCs/>
          <w:color w:val="000000"/>
        </w:rPr>
        <w:t>реорганізації</w:t>
      </w:r>
      <w:proofErr w:type="spellEnd"/>
      <w:r w:rsidR="00A07520" w:rsidRPr="00A22A84">
        <w:rPr>
          <w:iCs/>
          <w:color w:val="000000"/>
        </w:rPr>
        <w:t xml:space="preserve"> закладу права і </w:t>
      </w:r>
      <w:proofErr w:type="spellStart"/>
      <w:r w:rsidR="00A07520" w:rsidRPr="00A22A84">
        <w:rPr>
          <w:iCs/>
          <w:color w:val="000000"/>
        </w:rPr>
        <w:t>зобов’язання</w:t>
      </w:r>
      <w:proofErr w:type="spellEnd"/>
      <w:r w:rsidR="00586F24">
        <w:rPr>
          <w:iCs/>
          <w:color w:val="000000"/>
          <w:lang w:val="uk-UA"/>
        </w:rPr>
        <w:t xml:space="preserve"> </w:t>
      </w:r>
      <w:proofErr w:type="spellStart"/>
      <w:r w:rsidR="00A07520" w:rsidRPr="00A22A84">
        <w:rPr>
          <w:iCs/>
          <w:color w:val="000000"/>
        </w:rPr>
        <w:t>відповідно</w:t>
      </w:r>
      <w:proofErr w:type="spellEnd"/>
      <w:r w:rsidR="00586F24">
        <w:rPr>
          <w:iCs/>
          <w:color w:val="000000"/>
          <w:lang w:val="uk-UA"/>
        </w:rPr>
        <w:t xml:space="preserve"> </w:t>
      </w:r>
      <w:proofErr w:type="gramStart"/>
      <w:r w:rsidR="00A07520" w:rsidRPr="00A22A84">
        <w:rPr>
          <w:iCs/>
          <w:color w:val="000000"/>
        </w:rPr>
        <w:t>до</w:t>
      </w:r>
      <w:proofErr w:type="gramEnd"/>
      <w:r w:rsidR="00A07520" w:rsidRPr="00A22A84">
        <w:rPr>
          <w:iCs/>
          <w:color w:val="000000"/>
        </w:rPr>
        <w:t xml:space="preserve"> чинного </w:t>
      </w:r>
      <w:proofErr w:type="spellStart"/>
      <w:r w:rsidR="00A07520" w:rsidRPr="00A22A84">
        <w:rPr>
          <w:iCs/>
          <w:color w:val="000000"/>
        </w:rPr>
        <w:t>законодавства</w:t>
      </w:r>
      <w:proofErr w:type="spellEnd"/>
      <w:r w:rsidR="00586F24">
        <w:rPr>
          <w:iCs/>
          <w:color w:val="000000"/>
          <w:lang w:val="uk-UA"/>
        </w:rPr>
        <w:t xml:space="preserve"> </w:t>
      </w:r>
      <w:proofErr w:type="spellStart"/>
      <w:r w:rsidR="00A07520">
        <w:rPr>
          <w:iCs/>
          <w:color w:val="000000"/>
        </w:rPr>
        <w:t>переходять</w:t>
      </w:r>
      <w:proofErr w:type="spellEnd"/>
      <w:r w:rsidR="00A07520">
        <w:rPr>
          <w:iCs/>
          <w:color w:val="000000"/>
        </w:rPr>
        <w:t xml:space="preserve"> до </w:t>
      </w:r>
      <w:proofErr w:type="spellStart"/>
      <w:r w:rsidR="00A07520">
        <w:rPr>
          <w:iCs/>
          <w:color w:val="000000"/>
        </w:rPr>
        <w:t>правонаступників</w:t>
      </w:r>
      <w:proofErr w:type="spellEnd"/>
      <w:r w:rsidR="00586F24">
        <w:rPr>
          <w:iCs/>
          <w:color w:val="000000"/>
          <w:lang w:val="uk-UA"/>
        </w:rPr>
        <w:t xml:space="preserve"> </w:t>
      </w:r>
      <w:proofErr w:type="spellStart"/>
      <w:r w:rsidR="00A07520" w:rsidRPr="00A22A84">
        <w:rPr>
          <w:iCs/>
          <w:color w:val="000000"/>
        </w:rPr>
        <w:t>або</w:t>
      </w:r>
      <w:proofErr w:type="spellEnd"/>
      <w:r w:rsidR="00586F24">
        <w:rPr>
          <w:iCs/>
          <w:color w:val="000000"/>
          <w:lang w:val="uk-UA"/>
        </w:rPr>
        <w:t xml:space="preserve"> </w:t>
      </w:r>
      <w:proofErr w:type="spellStart"/>
      <w:r w:rsidR="00A07520" w:rsidRPr="00A22A84">
        <w:rPr>
          <w:iCs/>
          <w:color w:val="000000"/>
        </w:rPr>
        <w:t>визначених</w:t>
      </w:r>
      <w:proofErr w:type="spellEnd"/>
      <w:r w:rsidR="00586F24">
        <w:rPr>
          <w:iCs/>
          <w:color w:val="000000"/>
          <w:lang w:val="uk-UA"/>
        </w:rPr>
        <w:t xml:space="preserve"> </w:t>
      </w:r>
      <w:proofErr w:type="spellStart"/>
      <w:r w:rsidR="00A07520" w:rsidRPr="00A22A84">
        <w:rPr>
          <w:iCs/>
          <w:color w:val="000000"/>
        </w:rPr>
        <w:t>закладів</w:t>
      </w:r>
      <w:proofErr w:type="spellEnd"/>
      <w:r w:rsidR="00586F24">
        <w:rPr>
          <w:iCs/>
          <w:color w:val="000000"/>
          <w:lang w:val="uk-UA"/>
        </w:rPr>
        <w:t xml:space="preserve"> </w:t>
      </w:r>
      <w:r w:rsidR="00A07520">
        <w:rPr>
          <w:iCs/>
          <w:color w:val="000000"/>
          <w:lang w:val="uk-UA"/>
        </w:rPr>
        <w:t>освіти</w:t>
      </w:r>
      <w:r w:rsidR="00A07520" w:rsidRPr="00A22A84">
        <w:rPr>
          <w:iCs/>
          <w:color w:val="000000"/>
        </w:rPr>
        <w:t>.</w:t>
      </w:r>
    </w:p>
    <w:p w:rsidR="00A07520" w:rsidRPr="00A22A84" w:rsidRDefault="00812DAF" w:rsidP="00FD08DF">
      <w:pPr>
        <w:shd w:val="clear" w:color="auto" w:fill="FFFFFF"/>
        <w:autoSpaceDE w:val="0"/>
        <w:autoSpaceDN w:val="0"/>
        <w:adjustRightInd w:val="0"/>
        <w:ind w:firstLine="567"/>
        <w:jc w:val="both"/>
        <w:rPr>
          <w:iCs/>
          <w:color w:val="000000"/>
        </w:rPr>
      </w:pPr>
      <w:r>
        <w:rPr>
          <w:iCs/>
          <w:color w:val="000000"/>
          <w:lang w:val="uk-UA"/>
        </w:rPr>
        <w:t>10</w:t>
      </w:r>
      <w:r w:rsidR="00A07520" w:rsidRPr="00A22A84">
        <w:rPr>
          <w:iCs/>
          <w:color w:val="000000"/>
        </w:rPr>
        <w:t>.</w:t>
      </w:r>
      <w:r w:rsidR="00A07520">
        <w:rPr>
          <w:iCs/>
          <w:color w:val="000000"/>
          <w:lang w:val="uk-UA"/>
        </w:rPr>
        <w:t>5</w:t>
      </w:r>
      <w:r w:rsidR="00A07520" w:rsidRPr="00A22A84">
        <w:rPr>
          <w:iCs/>
          <w:color w:val="000000"/>
        </w:rPr>
        <w:t xml:space="preserve">. </w:t>
      </w:r>
      <w:proofErr w:type="spellStart"/>
      <w:r w:rsidR="00A07520" w:rsidRPr="00A22A84">
        <w:rPr>
          <w:iCs/>
          <w:color w:val="000000"/>
        </w:rPr>
        <w:t>Ліквідація</w:t>
      </w:r>
      <w:proofErr w:type="spellEnd"/>
      <w:r w:rsidR="00586F24">
        <w:rPr>
          <w:iCs/>
          <w:color w:val="000000"/>
          <w:lang w:val="uk-UA"/>
        </w:rPr>
        <w:t xml:space="preserve">  </w:t>
      </w:r>
      <w:r w:rsidR="00A07520" w:rsidRPr="009F38B8">
        <w:t>ОМЦПО</w:t>
      </w:r>
      <w:r w:rsidR="00A07520">
        <w:t>-МАН</w:t>
      </w:r>
      <w:r w:rsidR="00586F24">
        <w:rPr>
          <w:lang w:val="uk-UA"/>
        </w:rPr>
        <w:t xml:space="preserve"> </w:t>
      </w:r>
      <w:proofErr w:type="spellStart"/>
      <w:r w:rsidR="00A07520" w:rsidRPr="00A22A84">
        <w:rPr>
          <w:iCs/>
          <w:color w:val="000000"/>
        </w:rPr>
        <w:t>здійснюється</w:t>
      </w:r>
      <w:proofErr w:type="spellEnd"/>
      <w:r w:rsidR="00586F24">
        <w:rPr>
          <w:iCs/>
          <w:color w:val="000000"/>
          <w:lang w:val="uk-UA"/>
        </w:rPr>
        <w:t xml:space="preserve">  </w:t>
      </w:r>
      <w:proofErr w:type="spellStart"/>
      <w:r w:rsidR="00A07520" w:rsidRPr="00A22A84">
        <w:rPr>
          <w:iCs/>
          <w:color w:val="000000"/>
        </w:rPr>
        <w:t>згідно</w:t>
      </w:r>
      <w:proofErr w:type="spellEnd"/>
      <w:r w:rsidR="00A07520" w:rsidRPr="00A22A84">
        <w:rPr>
          <w:iCs/>
          <w:color w:val="000000"/>
        </w:rPr>
        <w:t xml:space="preserve"> з </w:t>
      </w:r>
      <w:r w:rsidR="00586F24">
        <w:rPr>
          <w:iCs/>
          <w:color w:val="000000"/>
        </w:rPr>
        <w:t>чиним</w:t>
      </w:r>
      <w:r w:rsidR="00586F24">
        <w:rPr>
          <w:iCs/>
          <w:color w:val="000000"/>
          <w:lang w:val="uk-UA"/>
        </w:rPr>
        <w:t xml:space="preserve"> </w:t>
      </w:r>
      <w:proofErr w:type="spellStart"/>
      <w:r w:rsidR="00A07520" w:rsidRPr="00A22A84">
        <w:rPr>
          <w:iCs/>
          <w:color w:val="000000"/>
        </w:rPr>
        <w:t>законодавством</w:t>
      </w:r>
      <w:proofErr w:type="spellEnd"/>
      <w:r w:rsidR="00A07520" w:rsidRPr="00A22A84">
        <w:rPr>
          <w:iCs/>
          <w:color w:val="000000"/>
        </w:rPr>
        <w:t>.</w:t>
      </w:r>
    </w:p>
    <w:p w:rsidR="00A07520" w:rsidRPr="00A22A84" w:rsidRDefault="00812DAF" w:rsidP="00FD08DF">
      <w:pPr>
        <w:ind w:firstLine="567"/>
        <w:jc w:val="both"/>
        <w:rPr>
          <w:iCs/>
          <w:color w:val="000000"/>
        </w:rPr>
      </w:pPr>
      <w:r>
        <w:rPr>
          <w:iCs/>
          <w:color w:val="000000"/>
          <w:lang w:val="uk-UA"/>
        </w:rPr>
        <w:t>10</w:t>
      </w:r>
      <w:r w:rsidR="00A07520">
        <w:rPr>
          <w:iCs/>
          <w:color w:val="000000"/>
          <w:lang w:val="uk-UA"/>
        </w:rPr>
        <w:t>.6</w:t>
      </w:r>
      <w:r w:rsidR="00A07520" w:rsidRPr="00A22A84">
        <w:rPr>
          <w:iCs/>
          <w:color w:val="000000"/>
        </w:rPr>
        <w:t>.</w:t>
      </w:r>
      <w:r w:rsidR="00FD08DF">
        <w:rPr>
          <w:iCs/>
          <w:color w:val="000000"/>
          <w:lang w:val="uk-UA"/>
        </w:rPr>
        <w:t xml:space="preserve"> </w:t>
      </w:r>
      <w:r w:rsidR="00A07520" w:rsidRPr="00A22A84">
        <w:rPr>
          <w:iCs/>
          <w:color w:val="000000"/>
        </w:rPr>
        <w:t xml:space="preserve">При </w:t>
      </w:r>
      <w:proofErr w:type="spellStart"/>
      <w:r w:rsidR="00A07520" w:rsidRPr="00A22A84">
        <w:rPr>
          <w:iCs/>
          <w:color w:val="000000"/>
        </w:rPr>
        <w:t>реорганізації</w:t>
      </w:r>
      <w:proofErr w:type="spellEnd"/>
      <w:r w:rsidR="00586F24">
        <w:rPr>
          <w:iCs/>
          <w:color w:val="000000"/>
          <w:lang w:val="uk-UA"/>
        </w:rPr>
        <w:t xml:space="preserve"> </w:t>
      </w:r>
      <w:proofErr w:type="spellStart"/>
      <w:r w:rsidR="00A07520" w:rsidRPr="00A22A84">
        <w:rPr>
          <w:iCs/>
          <w:color w:val="000000"/>
        </w:rPr>
        <w:t>чи</w:t>
      </w:r>
      <w:proofErr w:type="spellEnd"/>
      <w:r w:rsidR="00586F24">
        <w:rPr>
          <w:iCs/>
          <w:color w:val="000000"/>
          <w:lang w:val="uk-UA"/>
        </w:rPr>
        <w:t xml:space="preserve"> </w:t>
      </w:r>
      <w:proofErr w:type="spellStart"/>
      <w:r w:rsidR="00A07520" w:rsidRPr="00A22A84">
        <w:rPr>
          <w:iCs/>
          <w:color w:val="000000"/>
        </w:rPr>
        <w:t>ліквідації</w:t>
      </w:r>
      <w:proofErr w:type="spellEnd"/>
      <w:r w:rsidR="00A07520" w:rsidRPr="00A22A84">
        <w:rPr>
          <w:iCs/>
          <w:color w:val="000000"/>
        </w:rPr>
        <w:t xml:space="preserve"> закладу</w:t>
      </w:r>
      <w:r w:rsidR="00586F24">
        <w:rPr>
          <w:iCs/>
          <w:color w:val="000000"/>
          <w:lang w:val="uk-UA"/>
        </w:rPr>
        <w:t xml:space="preserve"> </w:t>
      </w:r>
      <w:proofErr w:type="spellStart"/>
      <w:r w:rsidR="00A07520" w:rsidRPr="00A22A84">
        <w:rPr>
          <w:iCs/>
          <w:color w:val="000000"/>
        </w:rPr>
        <w:t>працівникам</w:t>
      </w:r>
      <w:proofErr w:type="spellEnd"/>
      <w:r w:rsidR="00A07520" w:rsidRPr="00A22A84">
        <w:rPr>
          <w:iCs/>
          <w:color w:val="000000"/>
        </w:rPr>
        <w:t xml:space="preserve">, </w:t>
      </w:r>
      <w:proofErr w:type="spellStart"/>
      <w:r w:rsidR="00A07520" w:rsidRPr="00A22A84">
        <w:rPr>
          <w:iCs/>
          <w:color w:val="000000"/>
        </w:rPr>
        <w:t>які</w:t>
      </w:r>
      <w:proofErr w:type="spellEnd"/>
      <w:r w:rsidR="00586F24">
        <w:rPr>
          <w:iCs/>
          <w:color w:val="000000"/>
          <w:lang w:val="uk-UA"/>
        </w:rPr>
        <w:t xml:space="preserve"> </w:t>
      </w:r>
      <w:proofErr w:type="spellStart"/>
      <w:r w:rsidR="00A07520" w:rsidRPr="00A22A84">
        <w:rPr>
          <w:iCs/>
          <w:color w:val="000000"/>
        </w:rPr>
        <w:t>звільняються</w:t>
      </w:r>
      <w:proofErr w:type="spellEnd"/>
      <w:r w:rsidR="00586F24">
        <w:rPr>
          <w:iCs/>
          <w:color w:val="000000"/>
          <w:lang w:val="uk-UA"/>
        </w:rPr>
        <w:t xml:space="preserve"> </w:t>
      </w:r>
      <w:proofErr w:type="spellStart"/>
      <w:r w:rsidR="00A07520" w:rsidRPr="00A22A84">
        <w:rPr>
          <w:iCs/>
          <w:color w:val="000000"/>
        </w:rPr>
        <w:t>або</w:t>
      </w:r>
      <w:proofErr w:type="spellEnd"/>
      <w:r w:rsidR="00586F24">
        <w:rPr>
          <w:iCs/>
          <w:color w:val="000000"/>
          <w:lang w:val="uk-UA"/>
        </w:rPr>
        <w:t xml:space="preserve"> </w:t>
      </w:r>
      <w:proofErr w:type="spellStart"/>
      <w:r w:rsidR="00A07520" w:rsidRPr="00A22A84">
        <w:rPr>
          <w:iCs/>
          <w:color w:val="000000"/>
        </w:rPr>
        <w:t>переводяться</w:t>
      </w:r>
      <w:proofErr w:type="spellEnd"/>
      <w:r w:rsidR="00A07520" w:rsidRPr="00A22A84">
        <w:rPr>
          <w:iCs/>
          <w:color w:val="000000"/>
        </w:rPr>
        <w:t xml:space="preserve">, </w:t>
      </w:r>
      <w:proofErr w:type="spellStart"/>
      <w:r w:rsidR="00A07520" w:rsidRPr="00A22A84">
        <w:rPr>
          <w:iCs/>
          <w:color w:val="000000"/>
        </w:rPr>
        <w:t>гарантується</w:t>
      </w:r>
      <w:proofErr w:type="spellEnd"/>
      <w:r w:rsidR="00586F24">
        <w:rPr>
          <w:iCs/>
          <w:color w:val="000000"/>
          <w:lang w:val="uk-UA"/>
        </w:rPr>
        <w:t xml:space="preserve"> </w:t>
      </w:r>
      <w:proofErr w:type="spellStart"/>
      <w:r w:rsidR="00A07520" w:rsidRPr="00A22A84">
        <w:rPr>
          <w:iCs/>
          <w:color w:val="000000"/>
        </w:rPr>
        <w:t>дотримання</w:t>
      </w:r>
      <w:proofErr w:type="spellEnd"/>
      <w:r w:rsidR="00A07520" w:rsidRPr="00A22A84">
        <w:rPr>
          <w:iCs/>
          <w:color w:val="000000"/>
        </w:rPr>
        <w:t xml:space="preserve"> ї</w:t>
      </w:r>
      <w:proofErr w:type="gramStart"/>
      <w:r w:rsidR="00A07520" w:rsidRPr="00A22A84">
        <w:rPr>
          <w:iCs/>
          <w:color w:val="000000"/>
          <w:lang w:val="en-US"/>
        </w:rPr>
        <w:t>x</w:t>
      </w:r>
      <w:proofErr w:type="spellStart"/>
      <w:proofErr w:type="gramEnd"/>
      <w:r w:rsidR="00A07520" w:rsidRPr="00A22A84">
        <w:rPr>
          <w:iCs/>
          <w:color w:val="000000"/>
        </w:rPr>
        <w:t>ні</w:t>
      </w:r>
      <w:proofErr w:type="spellEnd"/>
      <w:r w:rsidR="00A07520" w:rsidRPr="00A22A84">
        <w:rPr>
          <w:iCs/>
          <w:color w:val="000000"/>
          <w:lang w:val="en-US"/>
        </w:rPr>
        <w:t>x</w:t>
      </w:r>
      <w:r w:rsidR="00A07520" w:rsidRPr="00A22A84">
        <w:rPr>
          <w:iCs/>
          <w:color w:val="000000"/>
        </w:rPr>
        <w:t xml:space="preserve"> прав та </w:t>
      </w:r>
      <w:proofErr w:type="spellStart"/>
      <w:r w:rsidR="00A07520" w:rsidRPr="00A22A84">
        <w:rPr>
          <w:iCs/>
          <w:color w:val="000000"/>
        </w:rPr>
        <w:t>ін</w:t>
      </w:r>
      <w:proofErr w:type="spellEnd"/>
      <w:r w:rsidR="00A07520">
        <w:rPr>
          <w:iCs/>
          <w:color w:val="000000"/>
          <w:lang w:val="uk-UA"/>
        </w:rPr>
        <w:t>т</w:t>
      </w:r>
      <w:proofErr w:type="spellStart"/>
      <w:r w:rsidR="00A07520" w:rsidRPr="00A22A84">
        <w:rPr>
          <w:iCs/>
          <w:color w:val="000000"/>
          <w:lang w:val="en-US"/>
        </w:rPr>
        <w:t>epeci</w:t>
      </w:r>
      <w:proofErr w:type="spellEnd"/>
      <w:r w:rsidR="00A07520" w:rsidRPr="00A22A84">
        <w:rPr>
          <w:iCs/>
          <w:color w:val="000000"/>
        </w:rPr>
        <w:t xml:space="preserve">в, </w:t>
      </w:r>
      <w:proofErr w:type="spellStart"/>
      <w:r w:rsidR="00A07520" w:rsidRPr="00A22A84">
        <w:rPr>
          <w:iCs/>
          <w:color w:val="000000"/>
        </w:rPr>
        <w:t>відповідно</w:t>
      </w:r>
      <w:proofErr w:type="spellEnd"/>
      <w:r w:rsidR="00A07520" w:rsidRPr="00A22A84">
        <w:rPr>
          <w:iCs/>
          <w:color w:val="000000"/>
        </w:rPr>
        <w:t xml:space="preserve"> до </w:t>
      </w:r>
      <w:proofErr w:type="spellStart"/>
      <w:r w:rsidR="00A07520" w:rsidRPr="00A22A84">
        <w:rPr>
          <w:iCs/>
          <w:color w:val="000000"/>
        </w:rPr>
        <w:t>законодавства</w:t>
      </w:r>
      <w:proofErr w:type="spellEnd"/>
      <w:r w:rsidR="00A07520" w:rsidRPr="00A22A84">
        <w:rPr>
          <w:iCs/>
          <w:color w:val="000000"/>
        </w:rPr>
        <w:t xml:space="preserve"> про </w:t>
      </w:r>
      <w:proofErr w:type="spellStart"/>
      <w:r w:rsidR="00A07520" w:rsidRPr="00A22A84">
        <w:rPr>
          <w:iCs/>
          <w:color w:val="000000"/>
        </w:rPr>
        <w:t>працю</w:t>
      </w:r>
      <w:proofErr w:type="spellEnd"/>
      <w:r w:rsidR="00586F24">
        <w:rPr>
          <w:iCs/>
          <w:color w:val="000000"/>
          <w:lang w:val="uk-UA"/>
        </w:rPr>
        <w:t xml:space="preserve"> </w:t>
      </w:r>
      <w:proofErr w:type="spellStart"/>
      <w:r w:rsidR="00A07520" w:rsidRPr="00A22A84">
        <w:rPr>
          <w:iCs/>
          <w:color w:val="000000"/>
        </w:rPr>
        <w:t>України</w:t>
      </w:r>
      <w:proofErr w:type="spellEnd"/>
      <w:r w:rsidR="00A07520" w:rsidRPr="00A22A84">
        <w:rPr>
          <w:iCs/>
          <w:color w:val="000000"/>
        </w:rPr>
        <w:t>.</w:t>
      </w:r>
    </w:p>
    <w:p w:rsidR="00A367E0" w:rsidRDefault="00A367E0" w:rsidP="00A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rPr>
      </w:pPr>
    </w:p>
    <w:p w:rsidR="00A367E0" w:rsidRDefault="00A367E0" w:rsidP="00A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rPr>
      </w:pPr>
      <w:r w:rsidRPr="00A367E0">
        <w:rPr>
          <w:b/>
        </w:rPr>
        <w:t>11. ЗАКЛЮЧНІ ПОЛОЖЕННЯ</w:t>
      </w:r>
    </w:p>
    <w:p w:rsidR="00A367E0" w:rsidRPr="00A367E0" w:rsidRDefault="00A367E0" w:rsidP="00A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rPr>
      </w:pPr>
    </w:p>
    <w:p w:rsidR="00A367E0" w:rsidRDefault="00A367E0"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 11.1. </w:t>
      </w:r>
      <w:proofErr w:type="spellStart"/>
      <w:r>
        <w:t>Зміни</w:t>
      </w:r>
      <w:proofErr w:type="spellEnd"/>
      <w:r>
        <w:t xml:space="preserve"> та </w:t>
      </w:r>
      <w:proofErr w:type="spellStart"/>
      <w:r>
        <w:t>доповнення</w:t>
      </w:r>
      <w:proofErr w:type="spellEnd"/>
      <w:r>
        <w:t xml:space="preserve"> </w:t>
      </w:r>
      <w:proofErr w:type="gramStart"/>
      <w:r>
        <w:t>до</w:t>
      </w:r>
      <w:proofErr w:type="gramEnd"/>
      <w:r>
        <w:t xml:space="preserve"> </w:t>
      </w:r>
      <w:proofErr w:type="gramStart"/>
      <w:r>
        <w:t>Статуту</w:t>
      </w:r>
      <w:proofErr w:type="gramEnd"/>
      <w:r>
        <w:t xml:space="preserve"> </w:t>
      </w:r>
      <w:proofErr w:type="spellStart"/>
      <w:r>
        <w:t>погоджуються</w:t>
      </w:r>
      <w:proofErr w:type="spellEnd"/>
      <w:r>
        <w:t xml:space="preserve"> з </w:t>
      </w:r>
      <w:r>
        <w:rPr>
          <w:lang w:val="uk-UA"/>
        </w:rPr>
        <w:t xml:space="preserve">відділом освіти </w:t>
      </w:r>
      <w:proofErr w:type="spellStart"/>
      <w:r>
        <w:rPr>
          <w:lang w:val="uk-UA"/>
        </w:rPr>
        <w:t>Охтирької</w:t>
      </w:r>
      <w:proofErr w:type="spellEnd"/>
      <w:r>
        <w:rPr>
          <w:lang w:val="uk-UA"/>
        </w:rPr>
        <w:t xml:space="preserve"> міської ради</w:t>
      </w:r>
      <w:r>
        <w:t xml:space="preserve">, </w:t>
      </w:r>
      <w:proofErr w:type="spellStart"/>
      <w:r>
        <w:t>затверджуються</w:t>
      </w:r>
      <w:proofErr w:type="spellEnd"/>
      <w:r>
        <w:t xml:space="preserve"> </w:t>
      </w:r>
      <w:proofErr w:type="spellStart"/>
      <w:r>
        <w:t>Засновником</w:t>
      </w:r>
      <w:proofErr w:type="spellEnd"/>
      <w:r>
        <w:t xml:space="preserve"> та </w:t>
      </w:r>
      <w:proofErr w:type="spellStart"/>
      <w:r>
        <w:t>реєструються</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 </w:t>
      </w:r>
    </w:p>
    <w:p w:rsidR="00CC471A" w:rsidRDefault="00A367E0"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11.2. </w:t>
      </w:r>
      <w:proofErr w:type="spellStart"/>
      <w:r>
        <w:t>Умови</w:t>
      </w:r>
      <w:proofErr w:type="spellEnd"/>
      <w:r>
        <w:t xml:space="preserve">, </w:t>
      </w:r>
      <w:proofErr w:type="spellStart"/>
      <w:r>
        <w:t>які</w:t>
      </w:r>
      <w:proofErr w:type="spellEnd"/>
      <w:r>
        <w:t xml:space="preserve"> не </w:t>
      </w:r>
      <w:proofErr w:type="spellStart"/>
      <w:r>
        <w:t>передбачені</w:t>
      </w:r>
      <w:proofErr w:type="spellEnd"/>
      <w:r>
        <w:t xml:space="preserve"> </w:t>
      </w:r>
      <w:proofErr w:type="spellStart"/>
      <w:r>
        <w:t>цим</w:t>
      </w:r>
      <w:proofErr w:type="spellEnd"/>
      <w:r>
        <w:t xml:space="preserve"> Статутом </w:t>
      </w:r>
      <w:proofErr w:type="spellStart"/>
      <w:r>
        <w:t>регламентуються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та </w:t>
      </w:r>
      <w:proofErr w:type="spellStart"/>
      <w:proofErr w:type="gramStart"/>
      <w:r>
        <w:t>р</w:t>
      </w:r>
      <w:proofErr w:type="gramEnd"/>
      <w:r>
        <w:t>ішеннями</w:t>
      </w:r>
      <w:proofErr w:type="spellEnd"/>
      <w:r>
        <w:t xml:space="preserve"> </w:t>
      </w:r>
      <w:proofErr w:type="spellStart"/>
      <w:r>
        <w:t>Засновника</w:t>
      </w:r>
      <w:proofErr w:type="spellEnd"/>
      <w:r>
        <w:t xml:space="preserve">. </w:t>
      </w:r>
    </w:p>
    <w:p w:rsidR="00CC471A" w:rsidRDefault="00A367E0"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 xml:space="preserve">11.3. </w:t>
      </w:r>
      <w:proofErr w:type="spellStart"/>
      <w:r>
        <w:t>Цей</w:t>
      </w:r>
      <w:proofErr w:type="spellEnd"/>
      <w:r>
        <w:t xml:space="preserve"> Статут </w:t>
      </w:r>
      <w:proofErr w:type="spellStart"/>
      <w:r>
        <w:t>запроваджується</w:t>
      </w:r>
      <w:proofErr w:type="spellEnd"/>
      <w:r>
        <w:t xml:space="preserve"> в </w:t>
      </w:r>
      <w:proofErr w:type="spellStart"/>
      <w:r>
        <w:t>дію</w:t>
      </w:r>
      <w:proofErr w:type="spellEnd"/>
      <w:r>
        <w:t xml:space="preserve"> з моменту </w:t>
      </w:r>
      <w:proofErr w:type="spellStart"/>
      <w:r>
        <w:t>його</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відповідно</w:t>
      </w:r>
      <w:proofErr w:type="spellEnd"/>
      <w:r>
        <w:t xml:space="preserve"> </w:t>
      </w:r>
      <w:proofErr w:type="gramStart"/>
      <w:r>
        <w:t>до</w:t>
      </w:r>
      <w:proofErr w:type="gramEnd"/>
      <w:r>
        <w:t xml:space="preserve"> чинного </w:t>
      </w:r>
      <w:proofErr w:type="spellStart"/>
      <w:r>
        <w:t>законодавства</w:t>
      </w:r>
      <w:proofErr w:type="spellEnd"/>
      <w:r>
        <w:t xml:space="preserve"> </w:t>
      </w:r>
      <w:proofErr w:type="spellStart"/>
      <w:r>
        <w:t>України</w:t>
      </w:r>
      <w:proofErr w:type="spellEnd"/>
      <w:r>
        <w:t xml:space="preserve">. </w:t>
      </w:r>
    </w:p>
    <w:p w:rsidR="00A07520" w:rsidRDefault="00A367E0"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r>
        <w:t xml:space="preserve">11.4 </w:t>
      </w:r>
      <w:proofErr w:type="spellStart"/>
      <w:r>
        <w:t>Зміни</w:t>
      </w:r>
      <w:proofErr w:type="spellEnd"/>
      <w:r>
        <w:t xml:space="preserve"> і </w:t>
      </w:r>
      <w:proofErr w:type="spellStart"/>
      <w:r>
        <w:t>доповнення</w:t>
      </w:r>
      <w:proofErr w:type="spellEnd"/>
      <w:r>
        <w:t xml:space="preserve"> в </w:t>
      </w:r>
      <w:proofErr w:type="spellStart"/>
      <w:r>
        <w:t>цей</w:t>
      </w:r>
      <w:proofErr w:type="spellEnd"/>
      <w:r>
        <w:t xml:space="preserve"> Статут </w:t>
      </w:r>
      <w:proofErr w:type="spellStart"/>
      <w:r>
        <w:t>вносяться</w:t>
      </w:r>
      <w:proofErr w:type="spellEnd"/>
      <w:r>
        <w:t xml:space="preserve"> </w:t>
      </w:r>
      <w:proofErr w:type="spellStart"/>
      <w:proofErr w:type="gramStart"/>
      <w:r>
        <w:t>р</w:t>
      </w:r>
      <w:proofErr w:type="gramEnd"/>
      <w:r>
        <w:t>ішенням</w:t>
      </w:r>
      <w:proofErr w:type="spellEnd"/>
      <w:r>
        <w:t xml:space="preserve"> </w:t>
      </w:r>
      <w:proofErr w:type="spellStart"/>
      <w:r>
        <w:t>сесії</w:t>
      </w:r>
      <w:proofErr w:type="spellEnd"/>
      <w:r>
        <w:t xml:space="preserve"> </w:t>
      </w:r>
      <w:r w:rsidR="00CC471A">
        <w:rPr>
          <w:lang w:val="uk-UA"/>
        </w:rPr>
        <w:t>Охтирської міської ради</w:t>
      </w:r>
      <w:r>
        <w:t xml:space="preserve">, як </w:t>
      </w:r>
      <w:proofErr w:type="spellStart"/>
      <w:r>
        <w:t>Засновником</w:t>
      </w:r>
      <w:proofErr w:type="spellEnd"/>
      <w:r>
        <w:t xml:space="preserve"> закладу </w:t>
      </w:r>
      <w:proofErr w:type="spellStart"/>
      <w:r>
        <w:t>позашкільної</w:t>
      </w:r>
      <w:proofErr w:type="spellEnd"/>
      <w:r>
        <w:t xml:space="preserve"> </w:t>
      </w:r>
      <w:proofErr w:type="spellStart"/>
      <w:r>
        <w:t>освіти</w:t>
      </w:r>
      <w:proofErr w:type="spellEnd"/>
      <w:r>
        <w:t xml:space="preserve"> і </w:t>
      </w:r>
      <w:proofErr w:type="spellStart"/>
      <w:r>
        <w:t>підлягають</w:t>
      </w:r>
      <w:proofErr w:type="spellEnd"/>
      <w:r>
        <w:t xml:space="preserve"> </w:t>
      </w:r>
      <w:proofErr w:type="spellStart"/>
      <w:r>
        <w:t>реєстрації</w:t>
      </w:r>
      <w:proofErr w:type="spellEnd"/>
      <w:r>
        <w:t xml:space="preserve"> в </w:t>
      </w:r>
      <w:proofErr w:type="spellStart"/>
      <w:r>
        <w:t>установленому</w:t>
      </w:r>
      <w:proofErr w:type="spellEnd"/>
      <w:r>
        <w:t xml:space="preserve"> порядку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відповідно</w:t>
      </w:r>
      <w:proofErr w:type="spellEnd"/>
      <w:r>
        <w:t xml:space="preserve"> до </w:t>
      </w:r>
      <w:proofErr w:type="spellStart"/>
      <w:r>
        <w:t>запису</w:t>
      </w:r>
      <w:proofErr w:type="spellEnd"/>
      <w:r>
        <w:t xml:space="preserve"> у </w:t>
      </w:r>
      <w:proofErr w:type="spellStart"/>
      <w:r>
        <w:t>єдиному</w:t>
      </w:r>
      <w:proofErr w:type="spellEnd"/>
      <w:r>
        <w:t xml:space="preserve"> державному </w:t>
      </w:r>
      <w:proofErr w:type="spellStart"/>
      <w:r>
        <w:t>реєстрі</w:t>
      </w:r>
      <w:proofErr w:type="spellEnd"/>
      <w:r>
        <w:t>.</w:t>
      </w:r>
    </w:p>
    <w:p w:rsidR="00C87DA2" w:rsidRDefault="00C87DA2"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p>
    <w:p w:rsidR="00C87DA2" w:rsidRDefault="00C87DA2"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p>
    <w:p w:rsidR="00C87DA2" w:rsidRDefault="00C87DA2"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uk-UA"/>
        </w:rPr>
      </w:pPr>
    </w:p>
    <w:p w:rsidR="00C87DA2" w:rsidRPr="00C87DA2" w:rsidRDefault="00C87DA2" w:rsidP="00CC4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lang w:val="uk-UA"/>
        </w:rPr>
      </w:pPr>
      <w:r>
        <w:rPr>
          <w:b/>
          <w:lang w:val="uk-UA"/>
        </w:rPr>
        <w:t>Секретар міської ради                                                              В.ПОПОВИЧ</w:t>
      </w:r>
    </w:p>
    <w:sectPr w:rsidR="00C87DA2" w:rsidRPr="00C87DA2" w:rsidSect="00AE0EC9">
      <w:footerReference w:type="even" r:id="rId9"/>
      <w:footerReference w:type="default" r:id="rId10"/>
      <w:pgSz w:w="11906" w:h="16838"/>
      <w:pgMar w:top="899" w:right="566" w:bottom="899"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7C" w:rsidRDefault="002A4A7C" w:rsidP="00A07520">
      <w:r>
        <w:separator/>
      </w:r>
    </w:p>
  </w:endnote>
  <w:endnote w:type="continuationSeparator" w:id="0">
    <w:p w:rsidR="002A4A7C" w:rsidRDefault="002A4A7C" w:rsidP="00A0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2D" w:rsidRDefault="00E7492D" w:rsidP="005544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492D" w:rsidRDefault="00E7492D" w:rsidP="0055448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32074"/>
      <w:docPartObj>
        <w:docPartGallery w:val="Page Numbers (Bottom of Page)"/>
        <w:docPartUnique/>
      </w:docPartObj>
    </w:sdtPr>
    <w:sdtContent>
      <w:p w:rsidR="00D55ECF" w:rsidRDefault="00D55ECF">
        <w:pPr>
          <w:pStyle w:val="a3"/>
          <w:jc w:val="center"/>
        </w:pPr>
        <w:r>
          <w:fldChar w:fldCharType="begin"/>
        </w:r>
        <w:r>
          <w:instrText>PAGE   \* MERGEFORMAT</w:instrText>
        </w:r>
        <w:r>
          <w:fldChar w:fldCharType="separate"/>
        </w:r>
        <w:r>
          <w:rPr>
            <w:noProof/>
          </w:rPr>
          <w:t>18</w:t>
        </w:r>
        <w:r>
          <w:fldChar w:fldCharType="end"/>
        </w:r>
      </w:p>
    </w:sdtContent>
  </w:sdt>
  <w:p w:rsidR="00E7492D" w:rsidRDefault="00E74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7C" w:rsidRDefault="002A4A7C" w:rsidP="00A07520">
      <w:r>
        <w:separator/>
      </w:r>
    </w:p>
  </w:footnote>
  <w:footnote w:type="continuationSeparator" w:id="0">
    <w:p w:rsidR="002A4A7C" w:rsidRDefault="002A4A7C" w:rsidP="00A0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4E78"/>
    <w:multiLevelType w:val="hybridMultilevel"/>
    <w:tmpl w:val="1D0812E2"/>
    <w:lvl w:ilvl="0" w:tplc="3E48D62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977A13"/>
    <w:multiLevelType w:val="hybridMultilevel"/>
    <w:tmpl w:val="E6CCD886"/>
    <w:lvl w:ilvl="0" w:tplc="3E48D62E">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2FDE0DDB"/>
    <w:multiLevelType w:val="hybridMultilevel"/>
    <w:tmpl w:val="64B4B6E4"/>
    <w:lvl w:ilvl="0" w:tplc="66AA24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761713"/>
    <w:multiLevelType w:val="hybridMultilevel"/>
    <w:tmpl w:val="23980A16"/>
    <w:lvl w:ilvl="0" w:tplc="3E48D62E">
      <w:numFmt w:val="bullet"/>
      <w:lvlText w:val="–"/>
      <w:lvlJc w:val="left"/>
      <w:pPr>
        <w:ind w:left="720" w:hanging="360"/>
      </w:pPr>
      <w:rPr>
        <w:rFonts w:ascii="Times New Roman" w:eastAsia="Times New Roman" w:hAnsi="Times New Roman" w:cs="Times New Roman" w:hint="default"/>
      </w:rPr>
    </w:lvl>
    <w:lvl w:ilvl="1" w:tplc="3E48D62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03A10"/>
    <w:multiLevelType w:val="hybridMultilevel"/>
    <w:tmpl w:val="84226F5C"/>
    <w:lvl w:ilvl="0" w:tplc="66AA24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89319C0"/>
    <w:multiLevelType w:val="hybridMultilevel"/>
    <w:tmpl w:val="3B162898"/>
    <w:lvl w:ilvl="0" w:tplc="66AA24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A74C35"/>
    <w:multiLevelType w:val="multilevel"/>
    <w:tmpl w:val="6D888096"/>
    <w:lvl w:ilvl="0">
      <w:start w:val="1"/>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E55"/>
    <w:rsid w:val="00055FBD"/>
    <w:rsid w:val="00062CF8"/>
    <w:rsid w:val="00064EA5"/>
    <w:rsid w:val="00066FF3"/>
    <w:rsid w:val="00087444"/>
    <w:rsid w:val="000923A0"/>
    <w:rsid w:val="000E49B9"/>
    <w:rsid w:val="000F05B0"/>
    <w:rsid w:val="001039DC"/>
    <w:rsid w:val="00131E8C"/>
    <w:rsid w:val="0015743D"/>
    <w:rsid w:val="0017103F"/>
    <w:rsid w:val="001712B2"/>
    <w:rsid w:val="00176AB0"/>
    <w:rsid w:val="00183685"/>
    <w:rsid w:val="001B0906"/>
    <w:rsid w:val="001C564C"/>
    <w:rsid w:val="001E3E58"/>
    <w:rsid w:val="001F1EE0"/>
    <w:rsid w:val="001F6D30"/>
    <w:rsid w:val="00240D3C"/>
    <w:rsid w:val="00260A85"/>
    <w:rsid w:val="00260F8C"/>
    <w:rsid w:val="002A4A7C"/>
    <w:rsid w:val="002F113E"/>
    <w:rsid w:val="003026F1"/>
    <w:rsid w:val="003048DB"/>
    <w:rsid w:val="00311303"/>
    <w:rsid w:val="00316758"/>
    <w:rsid w:val="00321772"/>
    <w:rsid w:val="0035018D"/>
    <w:rsid w:val="0036239C"/>
    <w:rsid w:val="003625D6"/>
    <w:rsid w:val="00372D48"/>
    <w:rsid w:val="00377D09"/>
    <w:rsid w:val="003A3711"/>
    <w:rsid w:val="003F001E"/>
    <w:rsid w:val="0040053E"/>
    <w:rsid w:val="004112EC"/>
    <w:rsid w:val="004406E3"/>
    <w:rsid w:val="00455AB6"/>
    <w:rsid w:val="00481900"/>
    <w:rsid w:val="004841A3"/>
    <w:rsid w:val="004954AC"/>
    <w:rsid w:val="004A59D5"/>
    <w:rsid w:val="004A6B85"/>
    <w:rsid w:val="004B7B37"/>
    <w:rsid w:val="004D79A3"/>
    <w:rsid w:val="004E76F8"/>
    <w:rsid w:val="004F29E8"/>
    <w:rsid w:val="0050143D"/>
    <w:rsid w:val="00534450"/>
    <w:rsid w:val="0054139F"/>
    <w:rsid w:val="0055448A"/>
    <w:rsid w:val="005649CD"/>
    <w:rsid w:val="00567DC6"/>
    <w:rsid w:val="005841C3"/>
    <w:rsid w:val="00586F24"/>
    <w:rsid w:val="005D31D6"/>
    <w:rsid w:val="005E50EB"/>
    <w:rsid w:val="0060164E"/>
    <w:rsid w:val="00612768"/>
    <w:rsid w:val="00625CE9"/>
    <w:rsid w:val="006444EC"/>
    <w:rsid w:val="00672BBA"/>
    <w:rsid w:val="006E051E"/>
    <w:rsid w:val="007074FF"/>
    <w:rsid w:val="00734619"/>
    <w:rsid w:val="00762BA3"/>
    <w:rsid w:val="007B38C5"/>
    <w:rsid w:val="007B431A"/>
    <w:rsid w:val="007D7AD7"/>
    <w:rsid w:val="007E01DC"/>
    <w:rsid w:val="007F177B"/>
    <w:rsid w:val="0081104E"/>
    <w:rsid w:val="00812DAF"/>
    <w:rsid w:val="008451E2"/>
    <w:rsid w:val="00845B45"/>
    <w:rsid w:val="00861B0E"/>
    <w:rsid w:val="008720DE"/>
    <w:rsid w:val="0088119D"/>
    <w:rsid w:val="008E4843"/>
    <w:rsid w:val="008F333F"/>
    <w:rsid w:val="008F7276"/>
    <w:rsid w:val="00926393"/>
    <w:rsid w:val="00941586"/>
    <w:rsid w:val="00942385"/>
    <w:rsid w:val="009603AC"/>
    <w:rsid w:val="009838E3"/>
    <w:rsid w:val="009D5FD1"/>
    <w:rsid w:val="009D631D"/>
    <w:rsid w:val="009F043C"/>
    <w:rsid w:val="009F2D21"/>
    <w:rsid w:val="009F3522"/>
    <w:rsid w:val="00A027D6"/>
    <w:rsid w:val="00A07520"/>
    <w:rsid w:val="00A219ED"/>
    <w:rsid w:val="00A26923"/>
    <w:rsid w:val="00A3151E"/>
    <w:rsid w:val="00A367E0"/>
    <w:rsid w:val="00A71504"/>
    <w:rsid w:val="00AB769F"/>
    <w:rsid w:val="00AE0EC9"/>
    <w:rsid w:val="00AE441A"/>
    <w:rsid w:val="00B1471C"/>
    <w:rsid w:val="00B45311"/>
    <w:rsid w:val="00B74286"/>
    <w:rsid w:val="00B83FB7"/>
    <w:rsid w:val="00B87815"/>
    <w:rsid w:val="00B94390"/>
    <w:rsid w:val="00BA3B1F"/>
    <w:rsid w:val="00BD23D2"/>
    <w:rsid w:val="00BD7421"/>
    <w:rsid w:val="00BF39B4"/>
    <w:rsid w:val="00C20CF2"/>
    <w:rsid w:val="00C8042E"/>
    <w:rsid w:val="00C858FA"/>
    <w:rsid w:val="00C87DA2"/>
    <w:rsid w:val="00CA7E66"/>
    <w:rsid w:val="00CB300E"/>
    <w:rsid w:val="00CB7D07"/>
    <w:rsid w:val="00CC471A"/>
    <w:rsid w:val="00CD0C8D"/>
    <w:rsid w:val="00CD329A"/>
    <w:rsid w:val="00D11430"/>
    <w:rsid w:val="00D223D0"/>
    <w:rsid w:val="00D27465"/>
    <w:rsid w:val="00D335DF"/>
    <w:rsid w:val="00D40DBC"/>
    <w:rsid w:val="00D53766"/>
    <w:rsid w:val="00D55ECF"/>
    <w:rsid w:val="00D56DA6"/>
    <w:rsid w:val="00D631A6"/>
    <w:rsid w:val="00D67345"/>
    <w:rsid w:val="00D77EDC"/>
    <w:rsid w:val="00D85A1D"/>
    <w:rsid w:val="00DA0B85"/>
    <w:rsid w:val="00DA4A07"/>
    <w:rsid w:val="00DD1CEB"/>
    <w:rsid w:val="00E0742C"/>
    <w:rsid w:val="00E11E25"/>
    <w:rsid w:val="00E308BA"/>
    <w:rsid w:val="00E468FC"/>
    <w:rsid w:val="00E64E6A"/>
    <w:rsid w:val="00E70FBA"/>
    <w:rsid w:val="00E7492D"/>
    <w:rsid w:val="00EA2D29"/>
    <w:rsid w:val="00EB0B2A"/>
    <w:rsid w:val="00EB450F"/>
    <w:rsid w:val="00ED7087"/>
    <w:rsid w:val="00EE6196"/>
    <w:rsid w:val="00EF2C0B"/>
    <w:rsid w:val="00F013E5"/>
    <w:rsid w:val="00F027AC"/>
    <w:rsid w:val="00F13F12"/>
    <w:rsid w:val="00F35593"/>
    <w:rsid w:val="00F35781"/>
    <w:rsid w:val="00F56281"/>
    <w:rsid w:val="00F6035C"/>
    <w:rsid w:val="00F60E55"/>
    <w:rsid w:val="00FA63AC"/>
    <w:rsid w:val="00FD08DF"/>
    <w:rsid w:val="00FD3013"/>
    <w:rsid w:val="00FF0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2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07520"/>
    <w:pPr>
      <w:widowControl w:val="0"/>
      <w:autoSpaceDE w:val="0"/>
      <w:autoSpaceDN w:val="0"/>
      <w:spacing w:before="160" w:line="300" w:lineRule="auto"/>
      <w:ind w:firstLine="660"/>
    </w:pPr>
    <w:rPr>
      <w:rFonts w:ascii="Arial" w:eastAsia="Times New Roman" w:hAnsi="Arial" w:cs="Arial"/>
      <w:sz w:val="28"/>
      <w:szCs w:val="28"/>
      <w:lang w:val="uk-UA"/>
    </w:rPr>
  </w:style>
  <w:style w:type="paragraph" w:styleId="a3">
    <w:name w:val="footer"/>
    <w:basedOn w:val="a"/>
    <w:link w:val="a4"/>
    <w:uiPriority w:val="99"/>
    <w:rsid w:val="00A07520"/>
    <w:pPr>
      <w:tabs>
        <w:tab w:val="center" w:pos="4677"/>
        <w:tab w:val="right" w:pos="9355"/>
      </w:tabs>
    </w:pPr>
  </w:style>
  <w:style w:type="character" w:customStyle="1" w:styleId="a4">
    <w:name w:val="Нижний колонтитул Знак"/>
    <w:link w:val="a3"/>
    <w:uiPriority w:val="99"/>
    <w:rsid w:val="00A07520"/>
    <w:rPr>
      <w:rFonts w:ascii="Times New Roman" w:eastAsia="Times New Roman" w:hAnsi="Times New Roman" w:cs="Times New Roman"/>
      <w:sz w:val="28"/>
      <w:szCs w:val="28"/>
      <w:lang w:eastAsia="ru-RU"/>
    </w:rPr>
  </w:style>
  <w:style w:type="character" w:styleId="a5">
    <w:name w:val="page number"/>
    <w:basedOn w:val="a0"/>
    <w:rsid w:val="00A07520"/>
  </w:style>
  <w:style w:type="paragraph" w:styleId="a6">
    <w:name w:val="header"/>
    <w:basedOn w:val="a"/>
    <w:link w:val="a7"/>
    <w:uiPriority w:val="99"/>
    <w:unhideWhenUsed/>
    <w:rsid w:val="00A07520"/>
    <w:pPr>
      <w:tabs>
        <w:tab w:val="center" w:pos="4677"/>
        <w:tab w:val="right" w:pos="9355"/>
      </w:tabs>
    </w:pPr>
  </w:style>
  <w:style w:type="character" w:customStyle="1" w:styleId="a7">
    <w:name w:val="Верхний колонтитул Знак"/>
    <w:link w:val="a6"/>
    <w:uiPriority w:val="99"/>
    <w:rsid w:val="00A07520"/>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AB769F"/>
    <w:rPr>
      <w:rFonts w:ascii="Tahoma" w:hAnsi="Tahoma" w:cs="Tahoma"/>
      <w:sz w:val="16"/>
      <w:szCs w:val="16"/>
    </w:rPr>
  </w:style>
  <w:style w:type="character" w:customStyle="1" w:styleId="a9">
    <w:name w:val="Текст выноски Знак"/>
    <w:link w:val="a8"/>
    <w:uiPriority w:val="99"/>
    <w:semiHidden/>
    <w:rsid w:val="00AB769F"/>
    <w:rPr>
      <w:rFonts w:ascii="Tahoma" w:eastAsia="Times New Roman" w:hAnsi="Tahoma" w:cs="Tahoma"/>
      <w:sz w:val="16"/>
      <w:szCs w:val="16"/>
    </w:rPr>
  </w:style>
  <w:style w:type="paragraph" w:customStyle="1" w:styleId="rvps2">
    <w:name w:val="rvps2"/>
    <w:basedOn w:val="a"/>
    <w:rsid w:val="00FA63AC"/>
    <w:pPr>
      <w:spacing w:before="100" w:beforeAutospacing="1" w:after="100" w:afterAutospacing="1"/>
    </w:pPr>
    <w:rPr>
      <w:sz w:val="24"/>
      <w:szCs w:val="24"/>
      <w:lang w:val="en-US" w:eastAsia="en-US"/>
    </w:rPr>
  </w:style>
  <w:style w:type="paragraph" w:styleId="aa">
    <w:name w:val="Document Map"/>
    <w:basedOn w:val="a"/>
    <w:link w:val="ab"/>
    <w:semiHidden/>
    <w:rsid w:val="00F027AC"/>
    <w:pPr>
      <w:shd w:val="clear" w:color="auto" w:fill="000080"/>
    </w:pPr>
    <w:rPr>
      <w:rFonts w:ascii="Tahoma" w:hAnsi="Tahoma" w:cs="Tahoma"/>
      <w:sz w:val="24"/>
      <w:szCs w:val="24"/>
    </w:rPr>
  </w:style>
  <w:style w:type="character" w:customStyle="1" w:styleId="ab">
    <w:name w:val="Схема документа Знак"/>
    <w:basedOn w:val="a0"/>
    <w:link w:val="aa"/>
    <w:semiHidden/>
    <w:rsid w:val="00F027AC"/>
    <w:rPr>
      <w:rFonts w:ascii="Tahoma" w:eastAsia="Times New Roman" w:hAnsi="Tahoma" w:cs="Tahoma"/>
      <w:sz w:val="24"/>
      <w:szCs w:val="24"/>
      <w:shd w:val="clear" w:color="auto" w:fill="000080"/>
    </w:rPr>
  </w:style>
  <w:style w:type="paragraph" w:styleId="ac">
    <w:name w:val="No Spacing"/>
    <w:uiPriority w:val="1"/>
    <w:qFormat/>
    <w:rsid w:val="00BD7421"/>
    <w:rPr>
      <w:sz w:val="22"/>
      <w:szCs w:val="22"/>
      <w:lang w:eastAsia="en-US"/>
    </w:rPr>
  </w:style>
  <w:style w:type="paragraph" w:styleId="ad">
    <w:name w:val="Body Text Indent"/>
    <w:basedOn w:val="a"/>
    <w:link w:val="ae"/>
    <w:rsid w:val="00BD7421"/>
    <w:pPr>
      <w:spacing w:after="120"/>
      <w:ind w:left="283"/>
    </w:pPr>
    <w:rPr>
      <w:rFonts w:eastAsia="Calibri"/>
      <w:sz w:val="24"/>
      <w:szCs w:val="24"/>
      <w:lang w:val="uk-UA"/>
    </w:rPr>
  </w:style>
  <w:style w:type="character" w:customStyle="1" w:styleId="ae">
    <w:name w:val="Основной текст с отступом Знак"/>
    <w:basedOn w:val="a0"/>
    <w:link w:val="ad"/>
    <w:rsid w:val="00BD7421"/>
    <w:rPr>
      <w:rFonts w:ascii="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2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07520"/>
    <w:pPr>
      <w:widowControl w:val="0"/>
      <w:autoSpaceDE w:val="0"/>
      <w:autoSpaceDN w:val="0"/>
      <w:spacing w:before="160" w:line="300" w:lineRule="auto"/>
      <w:ind w:firstLine="660"/>
    </w:pPr>
    <w:rPr>
      <w:rFonts w:ascii="Arial" w:eastAsia="Times New Roman" w:hAnsi="Arial" w:cs="Arial"/>
      <w:sz w:val="28"/>
      <w:szCs w:val="28"/>
      <w:lang w:val="uk-UA"/>
    </w:rPr>
  </w:style>
  <w:style w:type="paragraph" w:styleId="a3">
    <w:name w:val="footer"/>
    <w:basedOn w:val="a"/>
    <w:link w:val="a4"/>
    <w:uiPriority w:val="99"/>
    <w:rsid w:val="00A07520"/>
    <w:pPr>
      <w:tabs>
        <w:tab w:val="center" w:pos="4677"/>
        <w:tab w:val="right" w:pos="9355"/>
      </w:tabs>
    </w:pPr>
  </w:style>
  <w:style w:type="character" w:customStyle="1" w:styleId="a4">
    <w:name w:val="Нижний колонтитул Знак"/>
    <w:link w:val="a3"/>
    <w:uiPriority w:val="99"/>
    <w:rsid w:val="00A07520"/>
    <w:rPr>
      <w:rFonts w:ascii="Times New Roman" w:eastAsia="Times New Roman" w:hAnsi="Times New Roman" w:cs="Times New Roman"/>
      <w:sz w:val="28"/>
      <w:szCs w:val="28"/>
      <w:lang w:eastAsia="ru-RU"/>
    </w:rPr>
  </w:style>
  <w:style w:type="character" w:styleId="a5">
    <w:name w:val="page number"/>
    <w:basedOn w:val="a0"/>
    <w:rsid w:val="00A07520"/>
  </w:style>
  <w:style w:type="paragraph" w:styleId="a6">
    <w:name w:val="header"/>
    <w:basedOn w:val="a"/>
    <w:link w:val="a7"/>
    <w:uiPriority w:val="99"/>
    <w:unhideWhenUsed/>
    <w:rsid w:val="00A07520"/>
    <w:pPr>
      <w:tabs>
        <w:tab w:val="center" w:pos="4677"/>
        <w:tab w:val="right" w:pos="9355"/>
      </w:tabs>
    </w:pPr>
  </w:style>
  <w:style w:type="character" w:customStyle="1" w:styleId="a7">
    <w:name w:val="Верхний колонтитул Знак"/>
    <w:link w:val="a6"/>
    <w:uiPriority w:val="99"/>
    <w:rsid w:val="00A07520"/>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AB769F"/>
    <w:rPr>
      <w:rFonts w:ascii="Tahoma" w:hAnsi="Tahoma" w:cs="Tahoma"/>
      <w:sz w:val="16"/>
      <w:szCs w:val="16"/>
    </w:rPr>
  </w:style>
  <w:style w:type="character" w:customStyle="1" w:styleId="a9">
    <w:name w:val="Текст выноски Знак"/>
    <w:link w:val="a8"/>
    <w:uiPriority w:val="99"/>
    <w:semiHidden/>
    <w:rsid w:val="00AB769F"/>
    <w:rPr>
      <w:rFonts w:ascii="Tahoma" w:eastAsia="Times New Roman" w:hAnsi="Tahoma" w:cs="Tahoma"/>
      <w:sz w:val="16"/>
      <w:szCs w:val="16"/>
    </w:rPr>
  </w:style>
  <w:style w:type="paragraph" w:customStyle="1" w:styleId="rvps2">
    <w:name w:val="rvps2"/>
    <w:basedOn w:val="a"/>
    <w:rsid w:val="00FA63AC"/>
    <w:pPr>
      <w:spacing w:before="100" w:beforeAutospacing="1" w:after="100" w:afterAutospacing="1"/>
    </w:pPr>
    <w:rPr>
      <w:sz w:val="24"/>
      <w:szCs w:val="24"/>
      <w:lang w:val="en-US" w:eastAsia="en-US"/>
    </w:rPr>
  </w:style>
  <w:style w:type="paragraph" w:styleId="aa">
    <w:name w:val="Document Map"/>
    <w:basedOn w:val="a"/>
    <w:link w:val="ab"/>
    <w:semiHidden/>
    <w:rsid w:val="00F027AC"/>
    <w:pPr>
      <w:shd w:val="clear" w:color="auto" w:fill="000080"/>
    </w:pPr>
    <w:rPr>
      <w:rFonts w:ascii="Tahoma" w:hAnsi="Tahoma" w:cs="Tahoma"/>
      <w:sz w:val="24"/>
      <w:szCs w:val="24"/>
    </w:rPr>
  </w:style>
  <w:style w:type="character" w:customStyle="1" w:styleId="ab">
    <w:name w:val="Схема документа Знак"/>
    <w:basedOn w:val="a0"/>
    <w:link w:val="aa"/>
    <w:semiHidden/>
    <w:rsid w:val="00F027AC"/>
    <w:rPr>
      <w:rFonts w:ascii="Tahoma" w:eastAsia="Times New Roman" w:hAnsi="Tahoma" w:cs="Tahoma"/>
      <w:sz w:val="24"/>
      <w:szCs w:val="24"/>
      <w:shd w:val="clear" w:color="auto" w:fill="000080"/>
    </w:rPr>
  </w:style>
  <w:style w:type="paragraph" w:styleId="ac">
    <w:name w:val="No Spacing"/>
    <w:uiPriority w:val="1"/>
    <w:qFormat/>
    <w:rsid w:val="00BD7421"/>
    <w:rPr>
      <w:sz w:val="22"/>
      <w:szCs w:val="22"/>
      <w:lang w:eastAsia="en-US"/>
    </w:rPr>
  </w:style>
  <w:style w:type="paragraph" w:styleId="ad">
    <w:name w:val="Body Text Indent"/>
    <w:basedOn w:val="a"/>
    <w:link w:val="ae"/>
    <w:rsid w:val="00BD7421"/>
    <w:pPr>
      <w:spacing w:after="120"/>
      <w:ind w:left="283"/>
    </w:pPr>
    <w:rPr>
      <w:rFonts w:eastAsia="Calibri"/>
      <w:sz w:val="24"/>
      <w:szCs w:val="24"/>
      <w:lang w:val="uk-UA"/>
    </w:rPr>
  </w:style>
  <w:style w:type="character" w:customStyle="1" w:styleId="ae">
    <w:name w:val="Основной текст с отступом Знак"/>
    <w:basedOn w:val="a0"/>
    <w:link w:val="ad"/>
    <w:rsid w:val="00BD7421"/>
    <w:rPr>
      <w:rFonts w:ascii="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D191-FCB1-4432-9E6C-7B01A9D2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6655</Words>
  <Characters>37938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44504</CharactersWithSpaces>
  <SharedDoc>false</SharedDoc>
  <HLinks>
    <vt:vector size="24" baseType="variant">
      <vt:variant>
        <vt:i4>1966147</vt:i4>
      </vt:variant>
      <vt:variant>
        <vt:i4>9</vt:i4>
      </vt:variant>
      <vt:variant>
        <vt:i4>0</vt:i4>
      </vt:variant>
      <vt:variant>
        <vt:i4>5</vt:i4>
      </vt:variant>
      <vt:variant>
        <vt:lpwstr>http://search.ligazakon.ua/l_doc2.nsf/link1/ed_1999_04_06/an/37/KP970038.html</vt:lpwstr>
      </vt:variant>
      <vt:variant>
        <vt:lpwstr>37</vt:lpwstr>
      </vt:variant>
      <vt:variant>
        <vt:i4>2359388</vt:i4>
      </vt:variant>
      <vt:variant>
        <vt:i4>6</vt:i4>
      </vt:variant>
      <vt:variant>
        <vt:i4>0</vt:i4>
      </vt:variant>
      <vt:variant>
        <vt:i4>5</vt:i4>
      </vt:variant>
      <vt:variant>
        <vt:lpwstr>http://search.ligazakon.ua/l_doc2.nsf/link1/an/38/REG176.html</vt:lpwstr>
      </vt:variant>
      <vt:variant>
        <vt:lpwstr>38</vt:lpwstr>
      </vt:variant>
      <vt:variant>
        <vt:i4>2359388</vt:i4>
      </vt:variant>
      <vt:variant>
        <vt:i4>3</vt:i4>
      </vt:variant>
      <vt:variant>
        <vt:i4>0</vt:i4>
      </vt:variant>
      <vt:variant>
        <vt:i4>5</vt:i4>
      </vt:variant>
      <vt:variant>
        <vt:lpwstr>http://search.ligazakon.ua/l_doc2.nsf/link1/an/38/REG176.html</vt:lpwstr>
      </vt:variant>
      <vt:variant>
        <vt:lpwstr>38</vt:lpwstr>
      </vt:variant>
      <vt:variant>
        <vt:i4>4390931</vt:i4>
      </vt:variant>
      <vt:variant>
        <vt:i4>0</vt:i4>
      </vt:variant>
      <vt:variant>
        <vt:i4>0</vt:i4>
      </vt:variant>
      <vt:variant>
        <vt:i4>5</vt:i4>
      </vt:variant>
      <vt:variant>
        <vt:lpwstr>http://search.ligazakon.ua/l_doc2.nsf/link1/ed_1996_06_28/Z960254K.html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36</cp:revision>
  <cp:lastPrinted>2019-01-09T10:31:00Z</cp:lastPrinted>
  <dcterms:created xsi:type="dcterms:W3CDTF">2018-10-19T13:35:00Z</dcterms:created>
  <dcterms:modified xsi:type="dcterms:W3CDTF">2019-01-09T10:32:00Z</dcterms:modified>
</cp:coreProperties>
</file>